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F0" w:rsidRPr="00197024" w:rsidRDefault="003C6372">
      <w:pPr>
        <w:pStyle w:val="20"/>
        <w:shd w:val="clear" w:color="auto" w:fill="auto"/>
        <w:spacing w:after="188" w:line="260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>ПЛАН</w:t>
      </w:r>
    </w:p>
    <w:p w:rsidR="009106F0" w:rsidRPr="00197024" w:rsidRDefault="003C6372">
      <w:pPr>
        <w:pStyle w:val="20"/>
        <w:shd w:val="clear" w:color="auto" w:fill="auto"/>
        <w:spacing w:after="0" w:line="322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>мероприятий («дорожная карта») Муниципального бюджетного общеобразоват</w:t>
      </w:r>
      <w:r w:rsidR="00197024" w:rsidRPr="00197024">
        <w:rPr>
          <w:sz w:val="28"/>
          <w:szCs w:val="28"/>
        </w:rPr>
        <w:t xml:space="preserve">ельного учреждения </w:t>
      </w:r>
      <w:proofErr w:type="spellStart"/>
      <w:r w:rsidR="00197024" w:rsidRPr="00197024">
        <w:rPr>
          <w:sz w:val="28"/>
          <w:szCs w:val="28"/>
        </w:rPr>
        <w:t>Урывской</w:t>
      </w:r>
      <w:proofErr w:type="spellEnd"/>
      <w:r w:rsidR="00197024" w:rsidRPr="00197024">
        <w:rPr>
          <w:sz w:val="28"/>
          <w:szCs w:val="28"/>
        </w:rPr>
        <w:t xml:space="preserve"> </w:t>
      </w:r>
      <w:r w:rsidRPr="00197024">
        <w:rPr>
          <w:sz w:val="28"/>
          <w:szCs w:val="28"/>
        </w:rPr>
        <w:t xml:space="preserve">средней общеобразовательной школы по повышению значений показателей доступности </w:t>
      </w:r>
      <w:proofErr w:type="gramStart"/>
      <w:r w:rsidRPr="00197024">
        <w:rPr>
          <w:sz w:val="28"/>
          <w:szCs w:val="28"/>
        </w:rPr>
        <w:t>для</w:t>
      </w:r>
      <w:proofErr w:type="gramEnd"/>
    </w:p>
    <w:p w:rsidR="009106F0" w:rsidRPr="00197024" w:rsidRDefault="003C6372">
      <w:pPr>
        <w:pStyle w:val="20"/>
        <w:shd w:val="clear" w:color="auto" w:fill="auto"/>
        <w:spacing w:after="229" w:line="322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>инвалидов к объекту и предоставляемым на нем услугам</w:t>
      </w:r>
    </w:p>
    <w:p w:rsidR="009106F0" w:rsidRPr="00197024" w:rsidRDefault="003C6372">
      <w:pPr>
        <w:pStyle w:val="20"/>
        <w:shd w:val="clear" w:color="auto" w:fill="auto"/>
        <w:spacing w:after="188" w:line="260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>Общие положения</w:t>
      </w:r>
    </w:p>
    <w:p w:rsidR="009106F0" w:rsidRPr="00197024" w:rsidRDefault="003C6372">
      <w:pPr>
        <w:pStyle w:val="1"/>
        <w:shd w:val="clear" w:color="auto" w:fill="auto"/>
        <w:spacing w:before="0"/>
        <w:ind w:left="40" w:right="260" w:firstLine="520"/>
        <w:rPr>
          <w:sz w:val="28"/>
          <w:szCs w:val="28"/>
        </w:rPr>
      </w:pPr>
      <w:r w:rsidRPr="00197024">
        <w:rPr>
          <w:sz w:val="28"/>
          <w:szCs w:val="28"/>
        </w:rPr>
        <w:t>План мероприятий («до</w:t>
      </w:r>
      <w:r w:rsidR="00197024">
        <w:rPr>
          <w:sz w:val="28"/>
          <w:szCs w:val="28"/>
        </w:rPr>
        <w:t xml:space="preserve">рожная карта») МБОУ </w:t>
      </w:r>
      <w:proofErr w:type="spellStart"/>
      <w:r w:rsidR="00197024">
        <w:rPr>
          <w:sz w:val="28"/>
          <w:szCs w:val="28"/>
        </w:rPr>
        <w:t>Урывской</w:t>
      </w:r>
      <w:proofErr w:type="spellEnd"/>
      <w:r w:rsidR="00197024">
        <w:rPr>
          <w:sz w:val="28"/>
          <w:szCs w:val="28"/>
        </w:rPr>
        <w:t xml:space="preserve"> </w:t>
      </w:r>
      <w:r w:rsidRPr="00197024">
        <w:rPr>
          <w:sz w:val="28"/>
          <w:szCs w:val="28"/>
        </w:rPr>
        <w:t xml:space="preserve"> СОШ направлен на обеспечение условий по повышению значений показателей доступности для инвал</w:t>
      </w:r>
      <w:r w:rsidR="00197024">
        <w:rPr>
          <w:sz w:val="28"/>
          <w:szCs w:val="28"/>
        </w:rPr>
        <w:t xml:space="preserve">идов к объекту МБОУ </w:t>
      </w:r>
      <w:proofErr w:type="spellStart"/>
      <w:r w:rsidR="00197024">
        <w:rPr>
          <w:sz w:val="28"/>
          <w:szCs w:val="28"/>
        </w:rPr>
        <w:t>Урывская</w:t>
      </w:r>
      <w:proofErr w:type="spellEnd"/>
      <w:r w:rsidR="00197024">
        <w:rPr>
          <w:sz w:val="28"/>
          <w:szCs w:val="28"/>
        </w:rPr>
        <w:t xml:space="preserve"> </w:t>
      </w:r>
      <w:r w:rsidRPr="00197024">
        <w:rPr>
          <w:sz w:val="28"/>
          <w:szCs w:val="28"/>
        </w:rPr>
        <w:t xml:space="preserve"> СОШ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40" w:right="640" w:firstLine="520"/>
        <w:rPr>
          <w:sz w:val="28"/>
          <w:szCs w:val="28"/>
        </w:rPr>
      </w:pPr>
      <w:r w:rsidRPr="00197024">
        <w:rPr>
          <w:sz w:val="28"/>
          <w:szCs w:val="28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адаптации...».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 w:line="518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 xml:space="preserve"> использование специальных образовательных программ и методов обучения и воспитания,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 w:line="518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 xml:space="preserve"> использование специальных учебников, учебных пособий и дидактических материалов,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 w:line="518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 xml:space="preserve"> использование специальных технических средств обучения коллективного и индивидуального пользования,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 w:line="518" w:lineRule="exact"/>
        <w:ind w:left="40"/>
        <w:jc w:val="center"/>
        <w:rPr>
          <w:sz w:val="28"/>
          <w:szCs w:val="28"/>
        </w:rPr>
      </w:pPr>
      <w:r w:rsidRPr="00197024">
        <w:rPr>
          <w:sz w:val="28"/>
          <w:szCs w:val="28"/>
        </w:rPr>
        <w:t xml:space="preserve"> предоставление услуг ассистента (помощника), оказывающего </w:t>
      </w:r>
      <w:proofErr w:type="gramStart"/>
      <w:r w:rsidRPr="00197024">
        <w:rPr>
          <w:sz w:val="28"/>
          <w:szCs w:val="28"/>
        </w:rPr>
        <w:t>обучающимся</w:t>
      </w:r>
      <w:proofErr w:type="gramEnd"/>
      <w:r w:rsidRPr="00197024">
        <w:rPr>
          <w:sz w:val="28"/>
          <w:szCs w:val="28"/>
        </w:rPr>
        <w:t xml:space="preserve"> необходимую техническую помощь,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 w:line="518" w:lineRule="exact"/>
        <w:ind w:left="40"/>
        <w:rPr>
          <w:sz w:val="28"/>
          <w:szCs w:val="28"/>
        </w:rPr>
      </w:pPr>
      <w:r w:rsidRPr="00197024">
        <w:rPr>
          <w:sz w:val="28"/>
          <w:szCs w:val="28"/>
        </w:rPr>
        <w:t xml:space="preserve"> проведение групповых и индивидуальных коррекционных занятий,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40" w:right="500"/>
        <w:rPr>
          <w:sz w:val="28"/>
          <w:szCs w:val="28"/>
        </w:rPr>
      </w:pPr>
      <w:r w:rsidRPr="00197024">
        <w:rPr>
          <w:sz w:val="28"/>
          <w:szCs w:val="28"/>
        </w:rPr>
        <w:t xml:space="preserve"> </w:t>
      </w:r>
      <w:proofErr w:type="gramStart"/>
      <w:r w:rsidRPr="00197024">
        <w:rPr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106F0" w:rsidRPr="00197024" w:rsidRDefault="003C6372">
      <w:pPr>
        <w:pStyle w:val="1"/>
        <w:shd w:val="clear" w:color="auto" w:fill="auto"/>
        <w:spacing w:before="0" w:after="0"/>
        <w:ind w:left="20" w:right="400" w:firstLine="340"/>
        <w:jc w:val="both"/>
        <w:rPr>
          <w:sz w:val="28"/>
          <w:szCs w:val="28"/>
        </w:rPr>
      </w:pPr>
      <w:r w:rsidRPr="00197024">
        <w:rPr>
          <w:sz w:val="28"/>
          <w:szCs w:val="28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106F0" w:rsidRPr="00197024" w:rsidRDefault="003C6372">
      <w:pPr>
        <w:pStyle w:val="1"/>
        <w:numPr>
          <w:ilvl w:val="0"/>
          <w:numId w:val="2"/>
        </w:numPr>
        <w:shd w:val="clear" w:color="auto" w:fill="auto"/>
        <w:spacing w:before="0" w:after="0"/>
        <w:ind w:left="20" w:right="1140" w:firstLine="700"/>
        <w:rPr>
          <w:sz w:val="28"/>
          <w:szCs w:val="28"/>
        </w:rPr>
      </w:pPr>
      <w:r w:rsidRPr="00197024">
        <w:rPr>
          <w:sz w:val="28"/>
          <w:szCs w:val="28"/>
        </w:rPr>
        <w:lastRenderedPageBreak/>
        <w:t xml:space="preserve">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  <w:proofErr w:type="gramStart"/>
      <w:r w:rsidRPr="00197024">
        <w:rPr>
          <w:sz w:val="28"/>
          <w:szCs w:val="28"/>
        </w:rPr>
        <w:t>-о</w:t>
      </w:r>
      <w:proofErr w:type="gramEnd"/>
      <w:r w:rsidRPr="00197024">
        <w:rPr>
          <w:sz w:val="28"/>
          <w:szCs w:val="28"/>
        </w:rPr>
        <w:t>беспечение условий доступности для инвалидов объекта сферы образования;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20"/>
        <w:rPr>
          <w:sz w:val="28"/>
          <w:szCs w:val="28"/>
        </w:rPr>
      </w:pPr>
      <w:r w:rsidRPr="00197024">
        <w:rPr>
          <w:sz w:val="28"/>
          <w:szCs w:val="28"/>
        </w:rPr>
        <w:t>-обеспечение условий для беспрепятственного пользования инвалидами услугами в сфере образования;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20"/>
        <w:rPr>
          <w:sz w:val="28"/>
          <w:szCs w:val="28"/>
        </w:rPr>
      </w:pPr>
      <w:r w:rsidRPr="00197024">
        <w:rPr>
          <w:sz w:val="28"/>
          <w:szCs w:val="28"/>
        </w:rPr>
        <w:t>-полноценная интеграция инвалидов в общество.</w:t>
      </w:r>
    </w:p>
    <w:p w:rsidR="009106F0" w:rsidRPr="00197024" w:rsidRDefault="003C6372">
      <w:pPr>
        <w:pStyle w:val="1"/>
        <w:numPr>
          <w:ilvl w:val="0"/>
          <w:numId w:val="2"/>
        </w:numPr>
        <w:shd w:val="clear" w:color="auto" w:fill="auto"/>
        <w:spacing w:before="0" w:after="0"/>
        <w:ind w:left="20" w:right="260" w:firstLine="700"/>
        <w:rPr>
          <w:sz w:val="28"/>
          <w:szCs w:val="28"/>
        </w:rPr>
      </w:pPr>
      <w:r w:rsidRPr="00197024">
        <w:rPr>
          <w:sz w:val="28"/>
          <w:szCs w:val="28"/>
        </w:rPr>
        <w:t xml:space="preserve">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/>
        <w:ind w:left="20"/>
        <w:rPr>
          <w:sz w:val="28"/>
          <w:szCs w:val="28"/>
        </w:rPr>
      </w:pPr>
      <w:r w:rsidRPr="00197024">
        <w:rPr>
          <w:sz w:val="28"/>
          <w:szCs w:val="28"/>
        </w:rPr>
        <w:t xml:space="preserve"> цели обеспечения доступности для инвалидов объектов и услуг;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/>
        <w:ind w:left="20"/>
        <w:rPr>
          <w:sz w:val="28"/>
          <w:szCs w:val="28"/>
        </w:rPr>
      </w:pPr>
      <w:r w:rsidRPr="00197024">
        <w:rPr>
          <w:sz w:val="28"/>
          <w:szCs w:val="28"/>
        </w:rPr>
        <w:t xml:space="preserve"> значения показателей доступности для инвалидов </w:t>
      </w:r>
      <w:r w:rsidR="00197024">
        <w:rPr>
          <w:sz w:val="28"/>
          <w:szCs w:val="28"/>
        </w:rPr>
        <w:t>объектов и услуг (на период 2020 - 2025</w:t>
      </w:r>
      <w:r w:rsidRPr="00197024">
        <w:rPr>
          <w:sz w:val="28"/>
          <w:szCs w:val="28"/>
        </w:rPr>
        <w:t xml:space="preserve"> годов);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20" w:right="920"/>
        <w:rPr>
          <w:sz w:val="28"/>
          <w:szCs w:val="28"/>
        </w:rPr>
      </w:pPr>
      <w:r w:rsidRPr="00197024">
        <w:rPr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9106F0" w:rsidRPr="00197024" w:rsidRDefault="003C6372">
      <w:pPr>
        <w:pStyle w:val="1"/>
        <w:numPr>
          <w:ilvl w:val="0"/>
          <w:numId w:val="2"/>
        </w:numPr>
        <w:shd w:val="clear" w:color="auto" w:fill="auto"/>
        <w:spacing w:before="0"/>
        <w:ind w:left="20" w:firstLine="700"/>
        <w:rPr>
          <w:sz w:val="28"/>
          <w:szCs w:val="28"/>
        </w:rPr>
      </w:pPr>
      <w:r w:rsidRPr="00197024">
        <w:rPr>
          <w:sz w:val="28"/>
          <w:szCs w:val="28"/>
        </w:rPr>
        <w:t xml:space="preserve"> Целями реализации «дорожной карты» являются: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/>
        <w:ind w:left="20" w:right="920"/>
        <w:rPr>
          <w:sz w:val="28"/>
          <w:szCs w:val="28"/>
        </w:rPr>
      </w:pPr>
      <w:r w:rsidRPr="00197024">
        <w:rPr>
          <w:sz w:val="28"/>
          <w:szCs w:val="28"/>
        </w:rPr>
        <w:t xml:space="preserve"> создание условий доступности для инвалидов и других маломобильных групп населения равных возможностей дос</w:t>
      </w:r>
      <w:r w:rsidR="00197024">
        <w:rPr>
          <w:sz w:val="28"/>
          <w:szCs w:val="28"/>
        </w:rPr>
        <w:t xml:space="preserve">тупа к объекту МБОУ  </w:t>
      </w:r>
      <w:proofErr w:type="spellStart"/>
      <w:r w:rsidR="00197024">
        <w:rPr>
          <w:sz w:val="28"/>
          <w:szCs w:val="28"/>
        </w:rPr>
        <w:t>Урывской</w:t>
      </w:r>
      <w:proofErr w:type="spellEnd"/>
      <w:r w:rsidR="00197024">
        <w:rPr>
          <w:sz w:val="28"/>
          <w:szCs w:val="28"/>
        </w:rPr>
        <w:t xml:space="preserve"> </w:t>
      </w:r>
      <w:r w:rsidRPr="00197024">
        <w:rPr>
          <w:sz w:val="28"/>
          <w:szCs w:val="28"/>
        </w:rPr>
        <w:t xml:space="preserve"> СОШ и предоставляемым услугам, а также оказание им при этом необходимой помощи в пределах полномочий;</w:t>
      </w:r>
    </w:p>
    <w:p w:rsidR="009106F0" w:rsidRPr="00197024" w:rsidRDefault="003C6372">
      <w:pPr>
        <w:pStyle w:val="1"/>
        <w:numPr>
          <w:ilvl w:val="0"/>
          <w:numId w:val="1"/>
        </w:numPr>
        <w:shd w:val="clear" w:color="auto" w:fill="auto"/>
        <w:spacing w:before="0" w:after="0"/>
        <w:ind w:left="20"/>
        <w:rPr>
          <w:sz w:val="28"/>
          <w:szCs w:val="28"/>
        </w:rPr>
      </w:pPr>
      <w:r w:rsidRPr="00197024">
        <w:rPr>
          <w:sz w:val="28"/>
          <w:szCs w:val="28"/>
        </w:rPr>
        <w:t xml:space="preserve"> установление показателей, позволяющих оценивать степень доступности для инвалидов объекта и услуг;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20" w:right="580"/>
        <w:rPr>
          <w:sz w:val="28"/>
          <w:szCs w:val="28"/>
        </w:rPr>
      </w:pPr>
      <w:r w:rsidRPr="00197024">
        <w:rPr>
          <w:sz w:val="28"/>
          <w:szCs w:val="28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197024">
        <w:rPr>
          <w:sz w:val="28"/>
          <w:szCs w:val="28"/>
        </w:rPr>
        <w:t>инвалидов</w:t>
      </w:r>
      <w:proofErr w:type="gramEnd"/>
      <w:r w:rsidRPr="00197024">
        <w:rPr>
          <w:sz w:val="28"/>
          <w:szCs w:val="28"/>
        </w:rPr>
        <w:t xml:space="preserve"> предоставляемых на нем услуг;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20" w:right="580"/>
        <w:rPr>
          <w:sz w:val="28"/>
          <w:szCs w:val="28"/>
        </w:rPr>
      </w:pPr>
      <w:r w:rsidRPr="00197024">
        <w:rPr>
          <w:sz w:val="28"/>
          <w:szCs w:val="28"/>
        </w:rPr>
        <w:t>-создание условий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9106F0" w:rsidRPr="00197024" w:rsidRDefault="003C6372">
      <w:pPr>
        <w:pStyle w:val="1"/>
        <w:shd w:val="clear" w:color="auto" w:fill="auto"/>
        <w:spacing w:before="0" w:after="0"/>
        <w:ind w:left="20" w:right="580"/>
        <w:rPr>
          <w:sz w:val="28"/>
          <w:szCs w:val="28"/>
        </w:rPr>
      </w:pPr>
      <w:r w:rsidRPr="00197024">
        <w:rPr>
          <w:sz w:val="28"/>
          <w:szCs w:val="28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9106F0" w:rsidRPr="00197024" w:rsidRDefault="003C6372">
      <w:pPr>
        <w:pStyle w:val="1"/>
        <w:numPr>
          <w:ilvl w:val="0"/>
          <w:numId w:val="2"/>
        </w:numPr>
        <w:shd w:val="clear" w:color="auto" w:fill="auto"/>
        <w:spacing w:before="0" w:after="0"/>
        <w:ind w:left="20" w:right="260" w:firstLine="700"/>
        <w:rPr>
          <w:sz w:val="28"/>
          <w:szCs w:val="28"/>
        </w:rPr>
      </w:pPr>
      <w:r w:rsidRPr="00197024">
        <w:rPr>
          <w:sz w:val="28"/>
          <w:szCs w:val="28"/>
        </w:rPr>
        <w:t xml:space="preserve">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</w:t>
      </w:r>
    </w:p>
    <w:p w:rsidR="009106F0" w:rsidRPr="00197024" w:rsidRDefault="003C6372">
      <w:pPr>
        <w:pStyle w:val="1"/>
        <w:shd w:val="clear" w:color="auto" w:fill="auto"/>
        <w:spacing w:before="0" w:after="173" w:line="326" w:lineRule="exact"/>
        <w:ind w:left="420" w:right="360"/>
        <w:rPr>
          <w:sz w:val="28"/>
          <w:szCs w:val="28"/>
        </w:rPr>
      </w:pPr>
      <w:r w:rsidRPr="00197024">
        <w:rPr>
          <w:sz w:val="28"/>
          <w:szCs w:val="28"/>
        </w:rPr>
        <w:t>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9106F0" w:rsidRPr="00197024" w:rsidRDefault="003C6372" w:rsidP="00197024">
      <w:pPr>
        <w:pStyle w:val="1"/>
        <w:shd w:val="clear" w:color="auto" w:fill="auto"/>
        <w:tabs>
          <w:tab w:val="right" w:pos="6550"/>
          <w:tab w:val="right" w:pos="7246"/>
        </w:tabs>
        <w:spacing w:before="0" w:after="287" w:line="260" w:lineRule="exact"/>
        <w:ind w:left="420"/>
        <w:jc w:val="both"/>
        <w:rPr>
          <w:sz w:val="28"/>
          <w:szCs w:val="28"/>
        </w:rPr>
      </w:pPr>
      <w:r w:rsidRPr="00197024">
        <w:rPr>
          <w:sz w:val="28"/>
          <w:szCs w:val="28"/>
        </w:rPr>
        <w:t>Сроки р</w:t>
      </w:r>
      <w:r w:rsidR="00197024">
        <w:rPr>
          <w:sz w:val="28"/>
          <w:szCs w:val="28"/>
        </w:rPr>
        <w:t>еализации «дорожной карты»:</w:t>
      </w:r>
      <w:r w:rsidR="00197024">
        <w:rPr>
          <w:sz w:val="28"/>
          <w:szCs w:val="28"/>
        </w:rPr>
        <w:tab/>
        <w:t>2020-2025</w:t>
      </w:r>
      <w:r w:rsidRPr="00197024">
        <w:rPr>
          <w:sz w:val="28"/>
          <w:szCs w:val="28"/>
        </w:rPr>
        <w:tab/>
        <w:t>годы.</w:t>
      </w:r>
    </w:p>
    <w:p w:rsidR="009106F0" w:rsidRPr="00197024" w:rsidRDefault="003C6372">
      <w:pPr>
        <w:pStyle w:val="20"/>
        <w:shd w:val="clear" w:color="auto" w:fill="auto"/>
        <w:spacing w:after="52" w:line="260" w:lineRule="exact"/>
        <w:ind w:right="20"/>
        <w:rPr>
          <w:sz w:val="28"/>
          <w:szCs w:val="28"/>
        </w:rPr>
      </w:pPr>
      <w:r w:rsidRPr="00197024">
        <w:rPr>
          <w:sz w:val="28"/>
          <w:szCs w:val="28"/>
        </w:rPr>
        <w:lastRenderedPageBreak/>
        <w:t xml:space="preserve">Перечень мероприятий, планируемых для достижения запланированных значений показателей доступности </w:t>
      </w:r>
      <w:proofErr w:type="gramStart"/>
      <w:r w:rsidRPr="00197024">
        <w:rPr>
          <w:sz w:val="28"/>
          <w:szCs w:val="28"/>
        </w:rPr>
        <w:t>для</w:t>
      </w:r>
      <w:proofErr w:type="gramEnd"/>
    </w:p>
    <w:p w:rsidR="009106F0" w:rsidRPr="00197024" w:rsidRDefault="00197024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инвалидов в МБОУ </w:t>
      </w:r>
      <w:proofErr w:type="spellStart"/>
      <w:r>
        <w:rPr>
          <w:sz w:val="28"/>
          <w:szCs w:val="28"/>
        </w:rPr>
        <w:t>Урывская</w:t>
      </w:r>
      <w:proofErr w:type="spellEnd"/>
      <w:r>
        <w:rPr>
          <w:sz w:val="28"/>
          <w:szCs w:val="28"/>
        </w:rPr>
        <w:t xml:space="preserve"> </w:t>
      </w:r>
      <w:r w:rsidR="003C6372" w:rsidRPr="00197024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Каменского района Ростовской области</w:t>
      </w:r>
    </w:p>
    <w:p w:rsidR="00197024" w:rsidRDefault="00197024">
      <w:pPr>
        <w:pStyle w:val="30"/>
        <w:shd w:val="clear" w:color="auto" w:fill="auto"/>
        <w:spacing w:after="86" w:line="170" w:lineRule="exact"/>
        <w:ind w:right="20"/>
        <w:rPr>
          <w:sz w:val="28"/>
          <w:szCs w:val="28"/>
        </w:rPr>
      </w:pPr>
    </w:p>
    <w:p w:rsidR="009106F0" w:rsidRDefault="009106F0">
      <w:pPr>
        <w:pStyle w:val="30"/>
        <w:shd w:val="clear" w:color="auto" w:fill="auto"/>
        <w:spacing w:after="86" w:line="170" w:lineRule="exact"/>
        <w:ind w:right="20"/>
        <w:rPr>
          <w:sz w:val="28"/>
          <w:szCs w:val="28"/>
        </w:rPr>
      </w:pPr>
    </w:p>
    <w:p w:rsidR="00197024" w:rsidRPr="00197024" w:rsidRDefault="00197024">
      <w:pPr>
        <w:pStyle w:val="30"/>
        <w:shd w:val="clear" w:color="auto" w:fill="auto"/>
        <w:spacing w:after="86" w:line="170" w:lineRule="exact"/>
        <w:ind w:right="2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6"/>
        <w:gridCol w:w="2693"/>
        <w:gridCol w:w="2986"/>
      </w:tblGrid>
      <w:tr w:rsidR="009106F0" w:rsidRPr="00197024">
        <w:trPr>
          <w:trHeight w:hRule="exact" w:val="10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№</w:t>
            </w: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  <w:rPr>
                <w:sz w:val="28"/>
                <w:szCs w:val="28"/>
              </w:rPr>
            </w:pPr>
            <w:proofErr w:type="gramStart"/>
            <w:r w:rsidRPr="00197024">
              <w:rPr>
                <w:rStyle w:val="11pt"/>
                <w:sz w:val="28"/>
                <w:szCs w:val="28"/>
              </w:rPr>
              <w:t>п</w:t>
            </w:r>
            <w:proofErr w:type="gramEnd"/>
            <w:r w:rsidRPr="00197024">
              <w:rPr>
                <w:rStyle w:val="11pt"/>
                <w:sz w:val="28"/>
                <w:szCs w:val="28"/>
              </w:rPr>
              <w:t>/</w:t>
            </w: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ind w:right="200"/>
              <w:jc w:val="right"/>
              <w:rPr>
                <w:sz w:val="28"/>
                <w:szCs w:val="28"/>
              </w:rPr>
            </w:pPr>
            <w:proofErr w:type="gramStart"/>
            <w:r w:rsidRPr="00197024">
              <w:rPr>
                <w:rStyle w:val="11pt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Ответственные</w:t>
            </w: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исполнители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Ожидаемый результат</w:t>
            </w:r>
          </w:p>
        </w:tc>
      </w:tr>
      <w:tr w:rsidR="009106F0" w:rsidRPr="0019702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Составить план мероприятий по устранению имеющихся недостатков в обеспечении условий доступности для инвалидов предоставляемой услуги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Приказ по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Директор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6F0" w:rsidRPr="00197024">
        <w:trPr>
          <w:trHeight w:hRule="exact" w:val="27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Провести обследование действующих помещений, в которых гражданам предоставляются социальные услуги, на соответствие требований действующих строительных норм и правил. Внести изменения в паспорта доступности.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 xml:space="preserve">Приказ </w:t>
            </w:r>
            <w:proofErr w:type="spellStart"/>
            <w:r w:rsidRPr="00197024">
              <w:rPr>
                <w:rStyle w:val="11pt"/>
                <w:sz w:val="28"/>
                <w:szCs w:val="28"/>
              </w:rPr>
              <w:t>Минобрнауки</w:t>
            </w:r>
            <w:proofErr w:type="spellEnd"/>
            <w:r w:rsidRPr="00197024">
              <w:rPr>
                <w:rStyle w:val="11pt"/>
                <w:sz w:val="28"/>
                <w:szCs w:val="28"/>
              </w:rPr>
              <w:t xml:space="preserve"> России от 9 ноября 2015 </w:t>
            </w:r>
            <w:r w:rsidRPr="00197024">
              <w:rPr>
                <w:rStyle w:val="11pt1pt"/>
                <w:sz w:val="28"/>
                <w:szCs w:val="28"/>
              </w:rPr>
              <w:t xml:space="preserve">г. №1309 </w:t>
            </w:r>
            <w:r w:rsidRPr="00197024">
              <w:rPr>
                <w:rStyle w:val="11pt"/>
                <w:sz w:val="28"/>
                <w:szCs w:val="28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Директор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Акт обследования</w:t>
            </w:r>
          </w:p>
        </w:tc>
      </w:tr>
      <w:tr w:rsidR="009106F0" w:rsidRPr="00197024">
        <w:trPr>
          <w:trHeight w:hRule="exact" w:val="13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Приказ по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Директор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приказ</w:t>
            </w:r>
          </w:p>
        </w:tc>
      </w:tr>
      <w:tr w:rsidR="009106F0" w:rsidRPr="00197024">
        <w:trPr>
          <w:trHeight w:hRule="exact" w:val="11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Подготовка, переподготовка и повышение квалификации кадров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Федеральная целевая программа развития образования на 2016</w:t>
            </w:r>
            <w:r w:rsidRPr="00197024">
              <w:rPr>
                <w:rStyle w:val="11pt"/>
                <w:sz w:val="28"/>
                <w:szCs w:val="28"/>
              </w:rPr>
              <w:softHyphen/>
            </w:r>
            <w:r w:rsidR="00197024">
              <w:rPr>
                <w:rStyle w:val="11pt"/>
                <w:sz w:val="28"/>
                <w:szCs w:val="28"/>
              </w:rPr>
              <w:t>-</w:t>
            </w:r>
            <w:r w:rsidRPr="00197024">
              <w:rPr>
                <w:rStyle w:val="11pt"/>
                <w:sz w:val="28"/>
                <w:szCs w:val="28"/>
              </w:rPr>
              <w:t>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Увеличение доли сотрудников</w:t>
            </w:r>
            <w:proofErr w:type="gramStart"/>
            <w:r w:rsidRPr="00197024">
              <w:rPr>
                <w:rStyle w:val="11pt"/>
                <w:sz w:val="28"/>
                <w:szCs w:val="28"/>
              </w:rPr>
              <w:t xml:space="preserve"> ,</w:t>
            </w:r>
            <w:proofErr w:type="gramEnd"/>
            <w:r w:rsidRPr="00197024">
              <w:rPr>
                <w:rStyle w:val="11pt"/>
                <w:sz w:val="28"/>
                <w:szCs w:val="28"/>
              </w:rPr>
              <w:t xml:space="preserve"> прошедших обучение (инструктирование) по</w:t>
            </w:r>
          </w:p>
        </w:tc>
      </w:tr>
    </w:tbl>
    <w:p w:rsidR="009106F0" w:rsidRPr="00197024" w:rsidRDefault="009106F0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6"/>
        <w:gridCol w:w="2693"/>
        <w:gridCol w:w="2986"/>
      </w:tblGrid>
      <w:tr w:rsidR="009106F0" w:rsidRPr="00197024">
        <w:trPr>
          <w:trHeight w:hRule="exact" w:val="30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 xml:space="preserve">вопросам, связанным с особенностями представления услуг инвалидам в зависимости от стойких расстройств функций организма (зрения, слуха, </w:t>
            </w:r>
            <w:proofErr w:type="spellStart"/>
            <w:r w:rsidRPr="00197024">
              <w:rPr>
                <w:rStyle w:val="11pt"/>
                <w:sz w:val="28"/>
                <w:szCs w:val="28"/>
              </w:rPr>
              <w:t>опорно</w:t>
            </w:r>
            <w:r w:rsidRPr="00197024">
              <w:rPr>
                <w:rStyle w:val="11pt"/>
                <w:sz w:val="28"/>
                <w:szCs w:val="28"/>
              </w:rPr>
              <w:softHyphen/>
              <w:t>двигательного</w:t>
            </w:r>
            <w:proofErr w:type="spellEnd"/>
            <w:r w:rsidRPr="00197024">
              <w:rPr>
                <w:rStyle w:val="11pt"/>
                <w:sz w:val="28"/>
                <w:szCs w:val="28"/>
              </w:rPr>
              <w:t xml:space="preserve"> аппарата), от общего числа работников данной организации</w:t>
            </w:r>
          </w:p>
        </w:tc>
      </w:tr>
      <w:tr w:rsidR="009106F0" w:rsidRPr="00197024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Оборудование автостоянки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Заведующий</w:t>
            </w: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хозяйством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6F0" w:rsidRPr="00197024">
        <w:trPr>
          <w:trHeight w:hRule="exact" w:val="27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</w:t>
            </w:r>
            <w:r w:rsidRPr="00197024">
              <w:rPr>
                <w:rStyle w:val="11pt"/>
                <w:sz w:val="28"/>
                <w:szCs w:val="28"/>
              </w:rPr>
              <w:softHyphen/>
              <w:t>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Федеральная целевая программа развития образования на 2016</w:t>
            </w:r>
            <w:r w:rsidRPr="00197024">
              <w:rPr>
                <w:rStyle w:val="11pt"/>
                <w:sz w:val="28"/>
                <w:szCs w:val="28"/>
              </w:rPr>
              <w:softHyphen/>
            </w:r>
            <w:r w:rsidR="00197024">
              <w:rPr>
                <w:rStyle w:val="11pt"/>
                <w:sz w:val="28"/>
                <w:szCs w:val="28"/>
              </w:rPr>
              <w:t>-</w:t>
            </w:r>
            <w:r w:rsidRPr="00197024">
              <w:rPr>
                <w:rStyle w:val="11pt"/>
                <w:sz w:val="28"/>
                <w:szCs w:val="28"/>
              </w:rPr>
              <w:t>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9106F0" w:rsidRPr="00197024" w:rsidTr="00197024">
        <w:trPr>
          <w:trHeight w:hRule="exact" w:val="309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Нормативно-правовая база, приказы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Директор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 xml:space="preserve">Увеличение числа работников учреждений (организаций) в сфере образования, на которых </w:t>
            </w:r>
            <w:proofErr w:type="spellStart"/>
            <w:r w:rsidRPr="00197024">
              <w:rPr>
                <w:rStyle w:val="11pt"/>
                <w:sz w:val="28"/>
                <w:szCs w:val="28"/>
              </w:rPr>
              <w:t>административно</w:t>
            </w:r>
            <w:r w:rsidRPr="00197024">
              <w:rPr>
                <w:rStyle w:val="11pt"/>
                <w:sz w:val="28"/>
                <w:szCs w:val="28"/>
              </w:rPr>
              <w:softHyphen/>
              <w:t>распорядительным</w:t>
            </w:r>
            <w:proofErr w:type="spellEnd"/>
            <w:r w:rsidRPr="00197024">
              <w:rPr>
                <w:rStyle w:val="11pt"/>
                <w:sz w:val="28"/>
                <w:szCs w:val="28"/>
              </w:rPr>
              <w:t xml:space="preserve"> актом возложены обязанности по оказанию</w:t>
            </w:r>
            <w:r w:rsidR="00197024">
              <w:rPr>
                <w:rStyle w:val="11pt"/>
                <w:sz w:val="28"/>
                <w:szCs w:val="28"/>
              </w:rPr>
              <w:t xml:space="preserve"> помощи </w:t>
            </w:r>
          </w:p>
          <w:p w:rsidR="00197024" w:rsidRDefault="00197024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инвалидам</w:t>
            </w:r>
          </w:p>
          <w:p w:rsidR="00197024" w:rsidRDefault="00197024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11pt"/>
                <w:sz w:val="28"/>
                <w:szCs w:val="28"/>
              </w:rPr>
            </w:pP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 xml:space="preserve"> инвалидам помощи при предоставлении им услуг</w:t>
            </w:r>
          </w:p>
        </w:tc>
      </w:tr>
      <w:tr w:rsidR="009106F0" w:rsidRPr="00197024">
        <w:trPr>
          <w:trHeight w:hRule="exact" w:val="11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Приобретение и установка сре</w:t>
            </w:r>
            <w:proofErr w:type="gramStart"/>
            <w:r w:rsidRPr="00197024">
              <w:rPr>
                <w:rStyle w:val="11pt"/>
                <w:sz w:val="28"/>
                <w:szCs w:val="28"/>
              </w:rPr>
              <w:t>дств св</w:t>
            </w:r>
            <w:proofErr w:type="gramEnd"/>
            <w:r w:rsidRPr="00197024">
              <w:rPr>
                <w:rStyle w:val="11pt"/>
                <w:sz w:val="28"/>
                <w:szCs w:val="28"/>
              </w:rPr>
              <w:t>язи, информации и сигнализации (звуковые, световые, тактильные), тактильных табличек, тактильных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Постановление от 11.02.2014года № 70-ПП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Директор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proofErr w:type="gramStart"/>
            <w:r w:rsidRPr="00197024">
              <w:rPr>
                <w:rStyle w:val="11pt"/>
                <w:sz w:val="28"/>
                <w:szCs w:val="28"/>
              </w:rPr>
              <w:t>Получение качественной услуги (доступность для всех категорий инвалидов и других маломобильных</w:t>
            </w:r>
            <w:proofErr w:type="gramEnd"/>
          </w:p>
        </w:tc>
      </w:tr>
    </w:tbl>
    <w:p w:rsidR="009106F0" w:rsidRPr="00197024" w:rsidRDefault="009106F0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6"/>
        <w:gridCol w:w="2693"/>
        <w:gridCol w:w="2986"/>
      </w:tblGrid>
      <w:tr w:rsidR="009106F0" w:rsidRPr="00197024">
        <w:trPr>
          <w:trHeight w:hRule="exact"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мнемосхем, упрощающих ориентацию инвалидов с нарушением слуха и зрения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9106F0">
            <w:pPr>
              <w:framePr w:w="1430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групп населения)</w:t>
            </w:r>
          </w:p>
        </w:tc>
      </w:tr>
      <w:tr w:rsidR="009106F0" w:rsidRPr="0019702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Подготовка сметной документации на проведение ремонтных работ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СНиП 35-01-2001 "Доступность зданий и сооружений для маломобильных групп населения" (СП 59.13330.2012)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Заведующий</w:t>
            </w: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хозяйством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9106F0" w:rsidRPr="00197024">
        <w:trPr>
          <w:trHeight w:hRule="exact" w:val="249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размещение оборудования и носителей информации,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 на муниципальных социальных объектах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39" w:rsidRDefault="00C35539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11pt"/>
                <w:sz w:val="28"/>
                <w:szCs w:val="28"/>
              </w:rPr>
            </w:pPr>
          </w:p>
          <w:p w:rsidR="00C35539" w:rsidRDefault="00C35539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11pt"/>
                <w:sz w:val="28"/>
                <w:szCs w:val="28"/>
              </w:rPr>
            </w:pPr>
          </w:p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7024">
              <w:rPr>
                <w:rStyle w:val="11pt"/>
                <w:sz w:val="28"/>
                <w:szCs w:val="28"/>
              </w:rPr>
              <w:t>СНиП 35-01-2001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Директор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Расширение возможностей для пользования услугами</w:t>
            </w:r>
          </w:p>
        </w:tc>
      </w:tr>
      <w:tr w:rsidR="009106F0" w:rsidRPr="00197024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Приобретение специальной учебной литературы и учебных пособий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Федеральный перечень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библиотекарь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F0" w:rsidRPr="00197024" w:rsidRDefault="003C6372">
            <w:pPr>
              <w:pStyle w:val="1"/>
              <w:framePr w:w="1430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197024">
              <w:rPr>
                <w:rStyle w:val="11pt"/>
                <w:sz w:val="28"/>
                <w:szCs w:val="28"/>
              </w:rPr>
              <w:t>Создание условий для обучения детей с ОВЗ</w:t>
            </w:r>
          </w:p>
        </w:tc>
      </w:tr>
    </w:tbl>
    <w:p w:rsidR="009106F0" w:rsidRPr="00197024" w:rsidRDefault="009106F0">
      <w:pPr>
        <w:rPr>
          <w:rFonts w:ascii="Times New Roman" w:hAnsi="Times New Roman" w:cs="Times New Roman"/>
          <w:sz w:val="28"/>
          <w:szCs w:val="28"/>
        </w:rPr>
      </w:pPr>
    </w:p>
    <w:p w:rsidR="009106F0" w:rsidRPr="00197024" w:rsidRDefault="009106F0">
      <w:pPr>
        <w:rPr>
          <w:rFonts w:ascii="Times New Roman" w:hAnsi="Times New Roman" w:cs="Times New Roman"/>
          <w:sz w:val="28"/>
          <w:szCs w:val="28"/>
        </w:rPr>
      </w:pPr>
    </w:p>
    <w:sectPr w:rsidR="009106F0" w:rsidRPr="00197024" w:rsidSect="009106F0">
      <w:type w:val="continuous"/>
      <w:pgSz w:w="16838" w:h="11909" w:orient="landscape"/>
      <w:pgMar w:top="776" w:right="996" w:bottom="776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72" w:rsidRDefault="003C6372" w:rsidP="009106F0">
      <w:r>
        <w:separator/>
      </w:r>
    </w:p>
  </w:endnote>
  <w:endnote w:type="continuationSeparator" w:id="0">
    <w:p w:rsidR="003C6372" w:rsidRDefault="003C6372" w:rsidP="0091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72" w:rsidRDefault="003C6372"/>
  </w:footnote>
  <w:footnote w:type="continuationSeparator" w:id="0">
    <w:p w:rsidR="003C6372" w:rsidRDefault="003C63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7A6"/>
    <w:multiLevelType w:val="multilevel"/>
    <w:tmpl w:val="F41A4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6078D"/>
    <w:multiLevelType w:val="multilevel"/>
    <w:tmpl w:val="EABCC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06F0"/>
    <w:rsid w:val="00197024"/>
    <w:rsid w:val="003C6372"/>
    <w:rsid w:val="009106F0"/>
    <w:rsid w:val="00C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6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6F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10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91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10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Основной текст + 11 pt"/>
    <w:basedOn w:val="a4"/>
    <w:rsid w:val="0091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basedOn w:val="a4"/>
    <w:rsid w:val="00910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06F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9106F0"/>
    <w:pPr>
      <w:shd w:val="clear" w:color="auto" w:fill="FFFFFF"/>
      <w:spacing w:before="300" w:after="18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106F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Максим</cp:lastModifiedBy>
  <cp:revision>2</cp:revision>
  <dcterms:created xsi:type="dcterms:W3CDTF">2021-02-09T05:37:00Z</dcterms:created>
  <dcterms:modified xsi:type="dcterms:W3CDTF">2021-02-10T03:23:00Z</dcterms:modified>
</cp:coreProperties>
</file>