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  СОГЛАСОВАНО                                                         УТВЕРЖДЕНО</w:t>
      </w:r>
    </w:p>
    <w:p w:rsidR="00B864CE" w:rsidRPr="003E3FFC" w:rsidRDefault="00B864CE" w:rsidP="003E3FFC">
      <w:pPr>
        <w:tabs>
          <w:tab w:val="left" w:pos="5670"/>
          <w:tab w:val="left" w:pos="6615"/>
        </w:tabs>
        <w:suppressAutoHyphens/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Управляющим  советом                                 приказом № 150  от 25.08.2017</w:t>
      </w:r>
    </w:p>
    <w:p w:rsidR="00B864CE" w:rsidRPr="003E3FFC" w:rsidRDefault="00B864CE" w:rsidP="003E3FFC">
      <w:pPr>
        <w:tabs>
          <w:tab w:val="left" w:pos="5670"/>
          <w:tab w:val="left" w:pos="66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протокол № 7 от  21.08.2017 г.                       ____________М.С.Некрасова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</w:t>
      </w: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              ОТЧЕТ </w:t>
      </w: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 xml:space="preserve">О  РЕЗУЛЬТАТАХ САМООБСЛЕДОВАНИЯ </w:t>
      </w: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 xml:space="preserve">МУНИЦИПАЛЬНОГО БЮДЖЕТНОГО ОБЩЕОБРАЗОВАТЕЛЬНОГО УЧРЕЖДЕНИЯ УРЫВСКОЙ СРЕДНЕЙ ОБЩЕОБРАЗОВАТЕЛЬНОЙ ШКОЛЫ </w:t>
      </w: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 xml:space="preserve">КАМЕНСКОГО РАЙОНА РОСТОВСКОЙ ОБЛАСТИ  </w:t>
      </w: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ЗА 2016-2017 УЧЕБНЫЙ ГОД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Цель самообследования: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Проведение внутренней экспертизы с целью всестороннего анализа деятельности МБОУ Урывской СОШ  за 2016-2017 учебный год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Процедура самообследования способствует:</w:t>
      </w:r>
    </w:p>
    <w:p w:rsidR="00B864CE" w:rsidRPr="003E3FFC" w:rsidRDefault="00B864CE" w:rsidP="00D310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B864CE" w:rsidRPr="003E3FFC" w:rsidRDefault="00B864CE" w:rsidP="00D310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B864CE" w:rsidRPr="003E3FFC" w:rsidRDefault="00B864CE" w:rsidP="00D310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Возможности заявить о своих достижениях, отличительных показателях.</w:t>
      </w:r>
    </w:p>
    <w:p w:rsidR="00B864CE" w:rsidRPr="003E3FFC" w:rsidRDefault="00B864CE" w:rsidP="00D310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Отметить существующие проблемные зоны.</w:t>
      </w:r>
    </w:p>
    <w:p w:rsidR="00B864CE" w:rsidRPr="003E3FFC" w:rsidRDefault="00B864CE" w:rsidP="00D310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Задать вектор дальнейшего развития школы.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Источники информации:</w:t>
      </w:r>
    </w:p>
    <w:p w:rsidR="00B864CE" w:rsidRPr="003E3FFC" w:rsidRDefault="00B864CE" w:rsidP="00D31017">
      <w:pPr>
        <w:numPr>
          <w:ilvl w:val="0"/>
          <w:numId w:val="13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B864CE" w:rsidRPr="003E3FFC" w:rsidRDefault="00B864CE" w:rsidP="00D31017">
      <w:pPr>
        <w:numPr>
          <w:ilvl w:val="0"/>
          <w:numId w:val="13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Анализ и результаты административных контрольных работ в выпускных (4, 9, 11) классах, определяющие качество  подготовки выпускников.</w:t>
      </w:r>
    </w:p>
    <w:p w:rsidR="00B864CE" w:rsidRPr="003E3FFC" w:rsidRDefault="00B864CE" w:rsidP="00D31017">
      <w:pPr>
        <w:numPr>
          <w:ilvl w:val="0"/>
          <w:numId w:val="13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Результаты анкетирования участников образовательного процесса (определение степени удовлетворенности образовательным процессом).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Форма предъявления информации: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Отчет по самообследованию, утвержденный педагогическим советом на бумажных и электронных носителях.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Самообследование проводилось на основании приказа директора школы от 05.06. 2017 года № 104.   </w:t>
      </w:r>
    </w:p>
    <w:p w:rsidR="00B864CE" w:rsidRPr="003E3FFC" w:rsidRDefault="00B864CE" w:rsidP="003E3FFC">
      <w:pPr>
        <w:suppressAutoHyphens/>
        <w:spacing w:after="0" w:line="240" w:lineRule="auto"/>
        <w:ind w:left="972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1. Общие сведения об учреждении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64CE" w:rsidRPr="003E3FFC" w:rsidRDefault="00B864CE" w:rsidP="003E3FFC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Муниципальное бюджетное общеобразовательное учреждение Урывская средняя общеобразовательная школа Каменского района Ростовской области  создано на основании Постановления Главы Каменского района 21.01.1994 № 19 « О регистрации средней общеобразовательной Урывской школы».</w:t>
      </w:r>
    </w:p>
    <w:p w:rsidR="00B864CE" w:rsidRPr="003E3FFC" w:rsidRDefault="00B864CE" w:rsidP="003E3F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 27 августа 2008 года директором школы является Некрасова Марина Станиславовна.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МБОУ Урывская СОШ представляет собой модель классической общеобразовательной школы,  открытой для всех обучающихся,  готовой обеспечить базовый уровень подготовки по всем предметам. </w:t>
      </w:r>
    </w:p>
    <w:p w:rsidR="00B864CE" w:rsidRPr="003E3FFC" w:rsidRDefault="00B864CE" w:rsidP="003E3FF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B864CE" w:rsidRPr="003E3FFC" w:rsidRDefault="00B864CE" w:rsidP="00D31017">
      <w:pPr>
        <w:numPr>
          <w:ilvl w:val="1"/>
          <w:numId w:val="24"/>
        </w:numPr>
        <w:tabs>
          <w:tab w:val="num" w:pos="567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Организационно-правовое обеспечение деятельности образовательного учреждения.</w:t>
      </w:r>
    </w:p>
    <w:p w:rsidR="00B864CE" w:rsidRPr="003E3FFC" w:rsidRDefault="00B864CE" w:rsidP="003E3FFC">
      <w:pPr>
        <w:suppressAutoHyphens/>
        <w:spacing w:after="0" w:line="240" w:lineRule="auto"/>
        <w:ind w:left="972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Наличие свидетельств: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а) о внесении записи в Единый государственный реестр юридических лиц о юридическом лице, зарегистрированном до 01 июля 2002 года за основным государственным регистрационным номером (ОГРН) 1026101085647. Выдано ИМНС России по Каменскому району Ростовской области  21 декабря 2002 г., серия 61 № 002604161;</w:t>
      </w:r>
    </w:p>
    <w:p w:rsidR="00B864CE" w:rsidRPr="003E3FFC" w:rsidRDefault="00B864CE" w:rsidP="003E3F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б) о постановке на учет российской организации в налоговом органе по месту нахождения Межрайонной инспекции Федеральной налоговой службы №21 по Ростовской области (Межрайонная инспекция Федеральной налоговой службы № 21 по Ростовской области территориальный участок 6114 по Каменскому району, 6114) присвоен ИНН № 6114007219. Выдано ИФНС России № 21 по Ростовской области 11 марта 2001 г., серия 61 № 006310861.</w:t>
      </w:r>
    </w:p>
    <w:p w:rsidR="00B864CE" w:rsidRPr="003E3FFC" w:rsidRDefault="00B864CE" w:rsidP="003E3F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Юридический адрес ОУ: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346840, Ростовская область, Каменский район, х.Урывский, ул.Российская,56. Юридический и фактический адрес совпадают.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Наличие документов о создании ОУ.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Устав образовательного учреждения, принят общим собранием трудового коллектива, утвержден заведующим отделом образования Администрации Каменского района 2015года, зарегистрирован 13  января 2016 г. в инспекции ФНС России. 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D31017">
      <w:pPr>
        <w:numPr>
          <w:ilvl w:val="1"/>
          <w:numId w:val="24"/>
        </w:numPr>
        <w:tabs>
          <w:tab w:val="num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Локальные акты, регламентирующие деятельность ОУ</w:t>
      </w:r>
    </w:p>
    <w:p w:rsidR="00B864CE" w:rsidRPr="003E3FFC" w:rsidRDefault="00B864CE" w:rsidP="00D31017">
      <w:pPr>
        <w:numPr>
          <w:ilvl w:val="2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Локальные акты ОУ об органах управления учреждением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Коллективный договор на 2017-2020 г.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общем собрании трудового коллектива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Управляющем совете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порядке выборов Управляющего совета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кооптации в Управляющий совет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Педагогическом совете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Порядке организации проведения самообследования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Совете родителей,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Совете учащихся</w:t>
      </w:r>
    </w:p>
    <w:p w:rsidR="00B864CE" w:rsidRPr="003E3FFC" w:rsidRDefault="00B864CE" w:rsidP="003E3FF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1.2.2.</w:t>
      </w:r>
      <w:r w:rsidRPr="003E3FFC">
        <w:rPr>
          <w:rFonts w:ascii="Symbol" w:hAnsi="Symbol" w:cs="Symbol"/>
          <w:b/>
          <w:bCs/>
          <w:i/>
          <w:iCs/>
          <w:sz w:val="28"/>
          <w:szCs w:val="28"/>
          <w:lang w:eastAsia="zh-CN"/>
        </w:rPr>
        <w:t></w:t>
      </w: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Акты, регламентирующие обеспечение образовательного процесса и его методического сопровождения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Методическом совете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методическом объединении учителей-предметников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психолого - медико-педагогическом консилиуме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общественном школьном совете по профилактике правонарушений среди обучающихся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школьном кабинете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библиотеке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режиме учебных занятий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школьной системе оценки качества образования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внутреннем самоаудите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мониторинге образовательной деятельности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организации проведения самообследования в «Учреждении»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разработки программы развития «Учреждения»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структуре, порядке разработки и утверждения рабочих программ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рабочих программах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рабочей группе по введению ФГОС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портфолио педагога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творческой группе педагогов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сайте «Учреждения»,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информационной открытости «Учреждения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комплектования «Учреждения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об организации медицинского обслуживания, охраны и укреплении здоровья учащихся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организации питания</w:t>
      </w:r>
    </w:p>
    <w:p w:rsidR="00B864CE" w:rsidRPr="003E3FFC" w:rsidRDefault="00B864CE" w:rsidP="003E3FF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B864CE" w:rsidRPr="003E3FFC" w:rsidRDefault="00B864CE" w:rsidP="003E3FF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1.2.3. Акты об организации образовательного процесса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режиме занятий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Положение, устанавливающее язык образования в «Учреждении»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Правила внутреннего распорядка учащихся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оформления возникновения, приостановления и прекращения отношений между «Учреждением» и учащимися и (или) родителями (законными представителями) несовершеннолетних учащихся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организации образовательной деятельности для учащихся с ограниченными возможностями здоровья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Положение об индивидуальном обучении на дому учащихся с ограниченными  возможностями здоровья,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получении образования в семье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ведении школьных журналов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правилах приема в десятые классы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ведении, оформлении и проверке тетрадей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внутришкольном контроле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порядке и основаниях перевода, отчисления и восстановления учащихся в «Учреждении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 формах, периодичности, порядке текущего контроля успеваемости и промежуточной аттестации учащихся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индивидуальном учете результатов освоения учащимися образовательных программ и поощрений учащихся, портфеле достижений учащихся, хранении в архивах информации об этих результатах и поощрениях на бумажных и электронных носителях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зачета результатов освоения обучающимися учебных предметов в других образовательных организациях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организации  внеурочной деятельности учащихся, осваивающих ООП НОО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дежурстве по школе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дополнительном образовании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 приеме граждан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адаптации первоклассников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хранения в архивах «Учреждения» на бумажных и/или электронных носителях результатов освоения учащимися образовательных программ и поощрениях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 расследовании несчастного случая с учащимися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об электронном обучении и использовании дистанционных </w:t>
      </w:r>
    </w:p>
    <w:p w:rsidR="00B864CE" w:rsidRPr="003E3FFC" w:rsidRDefault="00B864CE" w:rsidP="003E3F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образовательных технологий в образовательном процессе</w:t>
      </w:r>
    </w:p>
    <w:p w:rsidR="00B864CE" w:rsidRPr="003E3FFC" w:rsidRDefault="00B864CE" w:rsidP="003E3F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1.2.4. Акты, регламентирующие права и обязанности участников образовательного процесса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правах и обязанностях всех участников образовательного процесса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Правила приема учащихся в «Учреждение»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Порядок посещения по выбору мероприятий, проводимых в «Учреждении» и не предусмотренных учебным планом 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пользования учащимися лечебно-оздоровительной инфраструктурой, объектами культуры и объектами спорта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зачета результатов освоения учащимися учебных предметов в других образовательных организациях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 поощрении учащихся  за успехи в учебной, физкультурной, спортивной, общественной, научной, научно-технической, экспериментальной и инновационной деятельности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Порядок пользования учебниками и учебными пособиями  учащимися,  осваивающими учебные курсы за пределами федеральных государственных образовательных стандартов и (или) получающими платные образовательные услуги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комиссии по трудовым спорам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 комиссии</w:t>
      </w:r>
      <w:r w:rsidRPr="003E3FF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 урегулированию споров между участниками образовательных отношений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правилах  внутреннего трудового распорядка работников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работе с персональными данными учащихся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обработке персональных данных работников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школьной форме учащихся.</w:t>
      </w:r>
      <w:r w:rsidRPr="003E3FFC">
        <w:rPr>
          <w:rFonts w:ascii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Требования к одежде и внешнему виду учащихся «Учреждения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Порядок доступа педагогов «Учреждения»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Права и обязанности учащихся. Правила применения к учащимся и снятия с учащихся мер дисциплинарного взыскания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 о профессиональной этике педагогических работников 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порядке организации и проведении аттестации педагогических работников «Учреждения»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профессиональной переподготовке и повышении квалификации  педагогических работников «Учреждения»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об аттестационной комиссии «Учреждения»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классном руководстве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постановке учащихся на  внутришкольный учет,</w:t>
      </w:r>
    </w:p>
    <w:p w:rsidR="00B864CE" w:rsidRPr="003E3FFC" w:rsidRDefault="00B864CE" w:rsidP="003E3F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1.2.5. Акты о массовых мероприятиях, смотрах и конкурсах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проведении школьного этапа Всероссийской олимпиады школьников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Положение о предметной неделе</w:t>
      </w:r>
    </w:p>
    <w:p w:rsidR="00B864CE" w:rsidRPr="003E3FFC" w:rsidRDefault="00B864CE" w:rsidP="00D31017">
      <w:pPr>
        <w:numPr>
          <w:ilvl w:val="0"/>
          <w:numId w:val="10"/>
        </w:numPr>
        <w:suppressAutoHyphens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Положения, регламентирующие проведение смотров, конкурсов, выставок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1.3. Документы, на основании которых осуществляет свою</w:t>
      </w: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деятельность ОУ:</w:t>
      </w:r>
    </w:p>
    <w:p w:rsidR="00B864CE" w:rsidRPr="003E3FFC" w:rsidRDefault="00B864CE" w:rsidP="00D31017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Лицензия на осуществление образовательной деятельности, выдана региональной службой по надзору и контролю в сфере образования Ростовской области – серия 61 № 001373, регистрационный № 2335  от 23.04.2012 г., срок действия бессрочно.</w:t>
      </w:r>
    </w:p>
    <w:p w:rsidR="00B864CE" w:rsidRPr="003E3FFC" w:rsidRDefault="00B864CE" w:rsidP="00D31017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Свидетельство о государственной аккредитации, выдано региональной службой по надзору и контролю в сфере образования Ростовской области – серия 61А01  № 0000035,  регистрационный № 1992 от 25.10.2012 г., срок действия до 25.10.2024 г.</w:t>
      </w:r>
    </w:p>
    <w:p w:rsidR="00B864CE" w:rsidRPr="003E3FFC" w:rsidRDefault="00B864CE" w:rsidP="003E3FF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установленным государственным статусом общеобразовательное учреждение реализует основные образовательные программы начального общего, основного общего, среднего общего образования ; </w:t>
      </w:r>
    </w:p>
    <w:p w:rsidR="00B864CE" w:rsidRPr="003E3FFC" w:rsidRDefault="00B864CE" w:rsidP="003E3FF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D31017">
      <w:pPr>
        <w:numPr>
          <w:ilvl w:val="1"/>
          <w:numId w:val="2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Право владения, использования материально-технической базы</w:t>
      </w:r>
    </w:p>
    <w:p w:rsidR="00B864CE" w:rsidRPr="003E3FFC" w:rsidRDefault="00B864CE" w:rsidP="003E3FFC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Образовательная деятельность ведется на площади</w:t>
      </w: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закрепленной за МБОУ Урывской СОШ  в оперативное управление  согласно Свидетельству о государственной регистрации права серия 61-АА, № 587088 от 21 января 2004 года.</w:t>
      </w:r>
    </w:p>
    <w:p w:rsidR="00B864CE" w:rsidRPr="003E3FFC" w:rsidRDefault="00B864CE" w:rsidP="003E3FFC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1.5. Территория  школы.</w:t>
      </w:r>
    </w:p>
    <w:p w:rsidR="00B864CE" w:rsidRPr="003E3FFC" w:rsidRDefault="00B864CE" w:rsidP="003E3F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МБОУ Урывская СОШ  находится в 9км. от п.Глубокий. Образовательное учреждение находится в стороне от  проезжей части.</w:t>
      </w:r>
      <w:r w:rsidRPr="003E3FFC">
        <w:rPr>
          <w:rFonts w:ascii="Times New Roman" w:hAnsi="Times New Roman" w:cs="Times New Roman"/>
          <w:color w:val="FF6600"/>
          <w:sz w:val="28"/>
          <w:szCs w:val="28"/>
          <w:lang w:eastAsia="zh-CN"/>
        </w:rPr>
        <w:t xml:space="preserve"> </w:t>
      </w:r>
    </w:p>
    <w:p w:rsidR="00B864CE" w:rsidRPr="003E3FFC" w:rsidRDefault="00B864CE" w:rsidP="003E3FFC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МБОУ Урывская СОШ  имеет земельный участок площадью 11108,6 кв.м. в соответствии со Свидетельством о государственной регистрации права постоянного (бессрочного) пользования земельным участком, выданным управлением Федеральной регистрационной службы по Ростовской  области серия 61- АД № 638901 от 18.06.2009г..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E3FFC">
        <w:rPr>
          <w:rFonts w:ascii="Times New Roman" w:hAnsi="Times New Roman" w:cs="Times New Roman"/>
          <w:color w:val="FF6600"/>
          <w:sz w:val="28"/>
          <w:szCs w:val="28"/>
          <w:lang w:eastAsia="zh-CN"/>
        </w:rPr>
        <w:tab/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Территория образовательного учреждения благоустроена, озеленена, освещена по всему периметру. Имеется</w:t>
      </w:r>
      <w:r w:rsidRPr="003E3FFC">
        <w:rPr>
          <w:rFonts w:ascii="Times New Roman" w:hAnsi="Times New Roman" w:cs="Times New Roman"/>
          <w:color w:val="FF6600"/>
          <w:sz w:val="28"/>
          <w:szCs w:val="28"/>
          <w:lang w:eastAsia="zh-CN"/>
        </w:rPr>
        <w:t xml:space="preserve">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спортивная  площадка: рукоход, яма для прыжков в длину, беговые дорожки, поле для игры в ручной мяч, минифутбол.</w:t>
      </w:r>
    </w:p>
    <w:p w:rsidR="00B864CE" w:rsidRPr="003E3FFC" w:rsidRDefault="00B864CE" w:rsidP="003E3FFC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 Структура образовательного учреждения, уровень и направленность реализуемых образовательных программ.</w:t>
      </w: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Школа,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трем ступеням образования: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ступень – начальное общее образование (нормативный срок освоения – 4 года), 1-4 класс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ab/>
        <w:t>Начальное образование является базой для получения основного общего образования.</w:t>
      </w:r>
    </w:p>
    <w:p w:rsidR="00B864CE" w:rsidRPr="003E3FFC" w:rsidRDefault="00B864CE" w:rsidP="003E3F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E3FFC"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ступень – основное общее образование (нормативный срок освоения 5 лет), 5-9 класс – обеспечивает освоение обучающимися общеобразовательных программ основного общего образования, создает условия для становления и формирования личности обучающегося,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B864CE" w:rsidRPr="003E3FFC" w:rsidRDefault="00B864CE" w:rsidP="003E3F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E3FFC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ступень – среднее (полное) общее образование (нормативный срок обучения 2 года), 10-11 класс – является завершающим этапом общеобразовательной подготовки, обеспечивающей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деятельности. </w:t>
      </w:r>
    </w:p>
    <w:p w:rsidR="00B864CE" w:rsidRPr="003E3FFC" w:rsidRDefault="00B864CE" w:rsidP="003E3FFC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FFC">
        <w:rPr>
          <w:rFonts w:ascii="Times New Roman" w:hAnsi="Times New Roman" w:cs="Times New Roman"/>
          <w:sz w:val="28"/>
          <w:szCs w:val="28"/>
        </w:rPr>
        <w:t>Комплектование классов по программам: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3"/>
        <w:gridCol w:w="2083"/>
        <w:gridCol w:w="5710"/>
      </w:tblGrid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ind w:left="64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Класс 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учащихся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Программа обучения</w:t>
            </w:r>
          </w:p>
        </w:tc>
      </w:tr>
      <w:tr w:rsidR="00B864CE" w:rsidRPr="004A2850">
        <w:tc>
          <w:tcPr>
            <w:tcW w:w="9356" w:type="dxa"/>
            <w:gridSpan w:val="3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 ступень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ФГОС второго поколения, программа «Школа России»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ФГОС второго поколения, программа «Школа России»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ФГОС второго поколения, программа «Гармония»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ФГОС второго поколения, программа «Гармония»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 классов - комплектов</w:t>
            </w:r>
          </w:p>
        </w:tc>
      </w:tr>
      <w:tr w:rsidR="00B864CE" w:rsidRPr="004A2850">
        <w:tc>
          <w:tcPr>
            <w:tcW w:w="9356" w:type="dxa"/>
            <w:gridSpan w:val="3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 ступень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5 </w:t>
            </w:r>
          </w:p>
        </w:tc>
        <w:tc>
          <w:tcPr>
            <w:tcW w:w="2083" w:type="dxa"/>
          </w:tcPr>
          <w:p w:rsidR="00B864CE" w:rsidRPr="003E3FFC" w:rsidRDefault="00B864CE" w:rsidP="001C23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10" w:type="dxa"/>
          </w:tcPr>
          <w:p w:rsidR="00B864CE" w:rsidRPr="003E3FFC" w:rsidRDefault="00B864CE" w:rsidP="001C23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Общеобразовательная программа основного общего образования (ФГОС)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Общеобразовательная программа основного общего образования (ФГОС)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Общеобразовательная программа основного общего образования, БУП 2004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Общеобразовательная программа основного общего образования, БУП 2004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 классов - комплектов</w:t>
            </w:r>
          </w:p>
        </w:tc>
      </w:tr>
      <w:tr w:rsidR="00B864CE" w:rsidRPr="004A2850">
        <w:tc>
          <w:tcPr>
            <w:tcW w:w="9356" w:type="dxa"/>
            <w:gridSpan w:val="3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 ступень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Общеобразовательная программа основного среднего (полного) общего образования, многопрофильный класс, изучение предметов на профильном уровне (физика, технология, обществознание, русский язык), БУП 2004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 класс - комплект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 5-11 классы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47 учащихся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6 классов - комплектов</w:t>
            </w:r>
          </w:p>
        </w:tc>
      </w:tr>
      <w:tr w:rsidR="00B864CE" w:rsidRPr="004A2850">
        <w:tc>
          <w:tcPr>
            <w:tcW w:w="156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Всего 1-11 классы</w:t>
            </w:r>
          </w:p>
        </w:tc>
        <w:tc>
          <w:tcPr>
            <w:tcW w:w="208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84 учащихся</w:t>
            </w:r>
          </w:p>
        </w:tc>
        <w:tc>
          <w:tcPr>
            <w:tcW w:w="571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9 классов - комплектов</w:t>
            </w:r>
          </w:p>
        </w:tc>
      </w:tr>
    </w:tbl>
    <w:p w:rsidR="00B864CE" w:rsidRPr="003E3FFC" w:rsidRDefault="00B864CE" w:rsidP="003E3F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В начальной школе в  4-х классах реализуются программы  </w:t>
      </w:r>
      <w:r w:rsidRPr="003E3FFC">
        <w:rPr>
          <w:rFonts w:ascii="Times New Roman" w:hAnsi="Times New Roman" w:cs="Times New Roman"/>
          <w:sz w:val="28"/>
          <w:szCs w:val="28"/>
        </w:rPr>
        <w:t xml:space="preserve">системы УМК «Гармония» (1-4 классы), в 2-х классах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реализуются программа  </w:t>
      </w:r>
      <w:r w:rsidRPr="003E3FFC">
        <w:rPr>
          <w:rFonts w:ascii="Times New Roman" w:hAnsi="Times New Roman" w:cs="Times New Roman"/>
          <w:sz w:val="28"/>
          <w:szCs w:val="28"/>
        </w:rPr>
        <w:t>системы УМК «Школа России» (1- 4 классы).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 первый класс школы принимаются дети, которым исполнилось не менее 6,5 лет на 1 сентября текущего года, при отсутствии противопоказаний по состоянию здоровья, но не позже достижения ими возраста восьми лет.</w:t>
      </w:r>
    </w:p>
    <w:p w:rsidR="00B864CE" w:rsidRPr="003E3FFC" w:rsidRDefault="00B864CE" w:rsidP="003E3FFC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При приеме обучающегося в  школу администрация знакомит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Учреждения, основными общеобразовательными программами, реализуемыми  Учреждением, и другими документами, регламентирующими организацию образовательного процесса, в том числе режим занятий обучающихся, порядок регламентации и оформления отношений Учреждения и обучающихся, воспитанников и (или) их родителей (законных представителей).</w:t>
      </w: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Вывод: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Данная структура школы соответствует функциональным задачам муниципального образовательного учреждения и Уставу школы.</w:t>
      </w: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3. Управление образовательным учреждением.</w:t>
      </w: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3.1. Управленческая система </w:t>
      </w:r>
    </w:p>
    <w:p w:rsidR="00B864CE" w:rsidRPr="003E3FFC" w:rsidRDefault="00B864CE" w:rsidP="003E3FF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Управление  МБОУ Урывской СОШ  осуществляется в соответствии с Федеральным законом № 273-ФЗ от 29 декабря 2012 года «Об образовании в Российской Федерации» и Уставом на принципах демократичности, открытости, единства единоначалия и коллегиальности, объективности и полноты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Система управления МБОУ Урывской СОШ  представляет специфический вид управленческой деятельности, целеполаганием которой является обеспечение участниками образовательного процесса условий:</w:t>
      </w:r>
    </w:p>
    <w:p w:rsidR="00B864CE" w:rsidRPr="003E3FFC" w:rsidRDefault="00B864CE" w:rsidP="00D3101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развития;</w:t>
      </w:r>
    </w:p>
    <w:p w:rsidR="00B864CE" w:rsidRPr="003E3FFC" w:rsidRDefault="00B864CE" w:rsidP="00D31017">
      <w:pPr>
        <w:numPr>
          <w:ilvl w:val="0"/>
          <w:numId w:val="19"/>
        </w:numPr>
        <w:tabs>
          <w:tab w:val="num" w:pos="709"/>
        </w:tabs>
        <w:suppressAutoHyphens/>
        <w:spacing w:after="0" w:line="240" w:lineRule="auto"/>
        <w:ind w:hanging="142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роста профессионального мастерства;</w:t>
      </w:r>
    </w:p>
    <w:p w:rsidR="00B864CE" w:rsidRPr="003E3FFC" w:rsidRDefault="00B864CE" w:rsidP="00D31017">
      <w:pPr>
        <w:numPr>
          <w:ilvl w:val="0"/>
          <w:numId w:val="19"/>
        </w:numPr>
        <w:tabs>
          <w:tab w:val="num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Управление развитием МБОУ Урывской СОШ  осуществляется программно-целевым методом.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Сообразно данной стратегии в школе реализуются следующие программы и планы:</w:t>
      </w:r>
    </w:p>
    <w:p w:rsidR="00B864CE" w:rsidRPr="003E3FFC" w:rsidRDefault="00B864CE" w:rsidP="00D310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Основная образовательная программа;</w:t>
      </w:r>
    </w:p>
    <w:p w:rsidR="00B864CE" w:rsidRPr="003E3FFC" w:rsidRDefault="00B864CE" w:rsidP="00D310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Программа развития школы;</w:t>
      </w:r>
    </w:p>
    <w:p w:rsidR="00B864CE" w:rsidRPr="003E3FFC" w:rsidRDefault="00B864CE" w:rsidP="00D310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Программа духовно – нравственного  воспитания школьников на 2013-2018 годы;</w:t>
      </w:r>
    </w:p>
    <w:p w:rsidR="00B864CE" w:rsidRPr="003E3FFC" w:rsidRDefault="00B864CE" w:rsidP="00D310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Программа экологического воспитания «Люби и знай свой край»;</w:t>
      </w:r>
    </w:p>
    <w:p w:rsidR="00B864CE" w:rsidRPr="003E3FFC" w:rsidRDefault="00B864CE" w:rsidP="00D310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Программа «Преемственность» (подготовка детей к школе);</w:t>
      </w:r>
    </w:p>
    <w:p w:rsidR="00B864CE" w:rsidRPr="003E3FFC" w:rsidRDefault="00B864CE" w:rsidP="00D31017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План по профилактике детского дорожно – транспортного травматизма в рамках районной  программы «Внимание, дети!»;</w:t>
      </w:r>
    </w:p>
    <w:p w:rsidR="00B864CE" w:rsidRPr="003E3FFC" w:rsidRDefault="00B864CE" w:rsidP="00D3101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План по профилактике экстремизма и терроризма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Коллегиальными формами управления  являются Управляющий совет, педагогический совет, общее собрание трудового коллектива школы, совет родителей, совет старшеклассников.</w:t>
      </w:r>
    </w:p>
    <w:p w:rsidR="00B864CE" w:rsidRPr="003E3FFC" w:rsidRDefault="00B864CE" w:rsidP="003E3FFC">
      <w:pPr>
        <w:tabs>
          <w:tab w:val="left" w:pos="709"/>
          <w:tab w:val="left" w:pos="1418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Управляющий совет</w:t>
      </w:r>
      <w:r w:rsidRPr="003E3FFC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3E3F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</w:t>
      </w:r>
    </w:p>
    <w:p w:rsidR="00B864CE" w:rsidRPr="003E3FFC" w:rsidRDefault="00B864CE" w:rsidP="003E3FFC">
      <w:pPr>
        <w:tabs>
          <w:tab w:val="left" w:pos="709"/>
          <w:tab w:val="left" w:pos="1418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Педагогический совет</w:t>
      </w:r>
      <w:r w:rsidRPr="003E3F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опыта.</w:t>
      </w:r>
    </w:p>
    <w:p w:rsidR="00B864CE" w:rsidRPr="003E3FFC" w:rsidRDefault="00B864CE" w:rsidP="003E3FFC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Общее собрание трудового коллектива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имеет право</w:t>
      </w:r>
      <w:r w:rsidRPr="003E3FFC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обсуждать коллективный договор, обсуждать и принимать правила внутреннего трудового распорядка.</w:t>
      </w:r>
    </w:p>
    <w:p w:rsidR="00B864CE" w:rsidRPr="003E3FFC" w:rsidRDefault="00B864CE" w:rsidP="003E3FFC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качестве общественных организаций в школе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действуют</w:t>
      </w:r>
      <w:r w:rsidRPr="003E3FFC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классные  советы родителей . Они содействуют объединению усилий семьи и Учреждения в деле обучения и воспитания детей, оказывают помощь в определении социально-незащищенных обучающихся. Содействуют обеспечению оптимальных условий для организации образовательного процесса,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образовательного учреждения к новому учебному году, совместно с органами самоуправления общеобразовательного учреждения контролируют организацию качественного питания , медицинского обслуживания, оказывают помощь администрации общеобразовательного учреждения в организации проведения общешкольных родительских собраний, взаимодействуют с педагогическим коллективом общеобразовательного учреждения по вопросам профилактики правонарушений, безнадзорности среди несовершеннолетних обучающихся.</w:t>
      </w:r>
    </w:p>
    <w:p w:rsidR="00B864CE" w:rsidRPr="003E3FFC" w:rsidRDefault="00B864CE" w:rsidP="003E3FFC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Совет учащихся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планирует и организует внеурочную деятельность обучающихся. Курирует работу Совета   заместитель директора по УВР. Классные органы самоуправления  организуют внеурочную работу внутри класса, направляет работу детей классный руководитель.</w:t>
      </w:r>
    </w:p>
    <w:p w:rsidR="00B864CE" w:rsidRPr="003E3FFC" w:rsidRDefault="00B864CE" w:rsidP="003E3FFC">
      <w:pPr>
        <w:shd w:val="clear" w:color="auto" w:fill="FFFFFF"/>
        <w:suppressAutoHyphens/>
        <w:spacing w:after="0" w:line="240" w:lineRule="auto"/>
        <w:ind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 школе также функционируют следующие общественные профессиональные объединения:</w:t>
      </w:r>
    </w:p>
    <w:p w:rsidR="00B864CE" w:rsidRPr="003E3FFC" w:rsidRDefault="00B864CE" w:rsidP="00D31017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Методический совет – в составе заместителя директора по УВР, руководителей предметных школьных методических объединений Методический совет Учреждения - постоянно действующий орган управления методической и опытно-экспериментальной работой педагогического коллектива Учреждения.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</w:t>
      </w:r>
    </w:p>
    <w:p w:rsidR="00B864CE" w:rsidRPr="003E3FFC" w:rsidRDefault="00B864CE" w:rsidP="00D31017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группа по внедрению ФГОС ООО – в составе заместителя директора по УВР, руководителя ШМО учителей начальных классов, учителей начальных классов; руководителей предметных ШМО; </w:t>
      </w:r>
    </w:p>
    <w:p w:rsidR="00B864CE" w:rsidRPr="003E3FFC" w:rsidRDefault="00B864CE" w:rsidP="00D31017">
      <w:pPr>
        <w:numPr>
          <w:ilvl w:val="0"/>
          <w:numId w:val="15"/>
        </w:numPr>
        <w:shd w:val="clear" w:color="auto" w:fill="FFFFFF"/>
        <w:tabs>
          <w:tab w:val="left" w:pos="540"/>
          <w:tab w:val="num" w:pos="900"/>
        </w:tabs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Предметные методические объединения – объединяют учителей- предметников по образовательным областям;</w:t>
      </w:r>
    </w:p>
    <w:p w:rsidR="00B864CE" w:rsidRPr="003E3FFC" w:rsidRDefault="00B864CE" w:rsidP="00D31017">
      <w:pPr>
        <w:numPr>
          <w:ilvl w:val="0"/>
          <w:numId w:val="15"/>
        </w:numPr>
        <w:shd w:val="clear" w:color="auto" w:fill="FFFFFF"/>
        <w:tabs>
          <w:tab w:val="left" w:pos="540"/>
          <w:tab w:val="num" w:pos="900"/>
        </w:tabs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МО классных руководителей – в составе классных руководителей 1-11 классов;</w:t>
      </w:r>
    </w:p>
    <w:p w:rsidR="00B864CE" w:rsidRPr="003E3FFC" w:rsidRDefault="00B864CE" w:rsidP="003E3FFC">
      <w:pPr>
        <w:shd w:val="clear" w:color="auto" w:fill="FFFFFF"/>
        <w:spacing w:after="0" w:line="240" w:lineRule="auto"/>
        <w:ind w:left="142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 школе организована работа социально-психологической службы  в составе  школьного психолога; медико-оздоровительная деятельность осуществляется по договору с МБУЗ ЦРБ п.Глубокий , учителями физической культуры; вопросы обеспечения учебной и методической литературой находятся в ведении библиотекаря. Вопросы административно-хозяйственной деятельности решаются заведующим хозяйством; финансовая деятельность учреждения осуществляется под контролем главного бухгалтера.</w:t>
      </w:r>
    </w:p>
    <w:p w:rsidR="00B864CE" w:rsidRPr="003E3FFC" w:rsidRDefault="00B864CE" w:rsidP="003E3FFC">
      <w:pPr>
        <w:suppressLineNumbers/>
        <w:shd w:val="clear" w:color="auto" w:fill="FFFFFF"/>
        <w:spacing w:after="0" w:line="240" w:lineRule="auto"/>
        <w:ind w:left="142"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Каждое общественно-профессиональное объединение, работники административно- управленческого аппарата выполняют функции, направленные на организацию учебно-воспитательного процесса согласно должностным обязанностям, локальным актам. При этом основной формой взаимодействия администрации и педагогического коллектива является обмен информацией, индивидуально-групповые консультации, собеседования, совещания.</w:t>
      </w:r>
    </w:p>
    <w:p w:rsidR="00B864CE" w:rsidRPr="003E3FFC" w:rsidRDefault="00B864CE" w:rsidP="003E3FFC">
      <w:pPr>
        <w:suppressLineNumbers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3.2. Управленческий аппарат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сформирован, распределены функциональные обязанности между членами администрации, регламентируемые должностными инструкциями.</w:t>
      </w:r>
    </w:p>
    <w:p w:rsidR="00B864CE" w:rsidRPr="003E3FFC" w:rsidRDefault="00B864CE" w:rsidP="003E3FFC">
      <w:pPr>
        <w:tabs>
          <w:tab w:val="left" w:pos="900"/>
        </w:tabs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335" w:type="dxa"/>
        <w:tblInd w:w="-106" w:type="dxa"/>
        <w:tblLayout w:type="fixed"/>
        <w:tblLook w:val="0000"/>
      </w:tblPr>
      <w:tblGrid>
        <w:gridCol w:w="822"/>
        <w:gridCol w:w="1701"/>
        <w:gridCol w:w="1843"/>
        <w:gridCol w:w="1134"/>
        <w:gridCol w:w="1276"/>
        <w:gridCol w:w="1559"/>
      </w:tblGrid>
      <w:tr w:rsidR="00B864CE" w:rsidRPr="004A285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Административная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Стаж педагогический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Стаж административной  работы </w:t>
            </w:r>
          </w:p>
        </w:tc>
      </w:tr>
      <w:tr w:rsidR="00B864CE" w:rsidRPr="004A285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Директор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Некрасова Марина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 лет</w:t>
            </w:r>
          </w:p>
        </w:tc>
      </w:tr>
      <w:tr w:rsidR="00B864CE" w:rsidRPr="004A285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Светлова Любовь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4CE" w:rsidRPr="003E3FFC" w:rsidRDefault="00B864CE" w:rsidP="003E3FF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 лет</w:t>
            </w:r>
          </w:p>
        </w:tc>
      </w:tr>
    </w:tbl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Заместитель директора   имеет учебную  нагрузку, но это не мешает  осуществлять контроль и руководство в соответствии со своим функционалом.</w:t>
      </w:r>
    </w:p>
    <w:p w:rsidR="00B864CE" w:rsidRPr="003E3FFC" w:rsidRDefault="00B864CE" w:rsidP="003E3FF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Все члены администрации имеют высшее образование; стаж педагогической работы свыше 30 лет имеют 100 %, стаж административной работы - свыше 10 лет -  50%; 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Функциональные обязанности, распределенные среди членов администрации, обеспечивают режим четкого функционирования и гибкого развития, однако все члены администрации владеют 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Целостная работа механизма управления, координирование деятельности педагогического коллектива осуществляется через: </w:t>
      </w:r>
    </w:p>
    <w:p w:rsidR="00B864CE" w:rsidRPr="003E3FFC" w:rsidRDefault="00B864CE" w:rsidP="00D3101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Четкое определение уровня управления, их функционала и связи между ними;</w:t>
      </w:r>
    </w:p>
    <w:p w:rsidR="00B864CE" w:rsidRPr="003E3FFC" w:rsidRDefault="00B864CE" w:rsidP="00D3101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Построение работы на перспективной основе;</w:t>
      </w:r>
    </w:p>
    <w:p w:rsidR="00B864CE" w:rsidRPr="003E3FFC" w:rsidRDefault="00B864CE" w:rsidP="00D3101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Перевод делопроизводства на компьютеризированную основу;</w:t>
      </w:r>
    </w:p>
    <w:p w:rsidR="00B864CE" w:rsidRPr="003E3FFC" w:rsidRDefault="00B864CE" w:rsidP="00D3101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Системность ВШК;</w:t>
      </w:r>
    </w:p>
    <w:p w:rsidR="00B864CE" w:rsidRPr="003E3FFC" w:rsidRDefault="00B864CE" w:rsidP="00D3101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Внедрение системного подхода в диагностике состояния УВП.</w:t>
      </w:r>
    </w:p>
    <w:p w:rsidR="00B864CE" w:rsidRPr="003E3FFC" w:rsidRDefault="00B864CE" w:rsidP="003E3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Администрация школы, делегируя управленческие полномочия, предоставляет право планировать использование часов школьного компонента, обсуждать программы, выполнять контролирующие функции: проверка и 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решений, а также в их исполнении,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</w:t>
      </w:r>
    </w:p>
    <w:p w:rsidR="00B864CE" w:rsidRPr="003E3FFC" w:rsidRDefault="00B864CE" w:rsidP="003E3FF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3.3. Основными формами координации деятельности аппарата управления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школы являются:</w:t>
      </w:r>
    </w:p>
    <w:p w:rsidR="00B864CE" w:rsidRPr="003E3FFC" w:rsidRDefault="00B864CE" w:rsidP="00D3101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Совещание при директоре (2 раза  в месяц)</w:t>
      </w:r>
    </w:p>
    <w:p w:rsidR="00B864CE" w:rsidRPr="003E3FFC" w:rsidRDefault="00B864CE" w:rsidP="003E3FF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3.4. Информационно-аналитическая деятельность администрации школы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осуществляется при помощи ПЭВМ, имеется выход в Интернет, создается локальная сеть по учреждению. Накопление, обобщение материалов по различным направлениям деятельности школы осуществляется при проведении ВШК и обсуждении на оперативных совещаниях, заседаниях методических объединений, совещаниях при директоре, проходящих регулярно по плану. Школьная документация представлена справками директора и заместителей директора, протоколами педагогического совета, совещаний при директоре, книгами приказов по основной деятельности и учащимся,  планами и анализом работы за год, программами образовательного учреждения.</w:t>
      </w:r>
    </w:p>
    <w:p w:rsidR="00B864CE" w:rsidRPr="003E3FFC" w:rsidRDefault="00B864CE" w:rsidP="003E3FF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3.5. Контрольно-диагностическая и коррекционная функции управления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осуществляются администрацией через организацию  внутришкольного контроля (ВШК). 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ВШК призван в конечном счете повысить качество образования. Осуществление контроля ведется по следующим направлениям: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Состояние знаний, умений и навыков обучающихся;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Состояние преподавания учебных предметов;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Ведение школьной документации;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Реализация учебного плана;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Организация начала учебного года;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Работа по подготовке к экзаменам;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Организация медицинского обеспечения;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Организация питания;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Выполнение требований по охране труда, безопасности жизнедеятельности, правил пожарной безопасности;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Организация работы по сохранению контингента;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Посещаемость учебных занятий;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Организация каникул;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Обновление и пополнение библиотечного фонда;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Работа библиотеки;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Состояние школьного здания;</w:t>
      </w:r>
    </w:p>
    <w:p w:rsidR="00B864CE" w:rsidRPr="003E3FFC" w:rsidRDefault="00B864CE" w:rsidP="00D3101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Готовность школы к зимнему периоду. Соблюдение температурного режима.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состоянием хозяйственной деятельности, за качеством работы обслуживающего персонала имеет системный открытый характер. Указанные вопросы рассматривались на совещании при директоре.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контроля (используются разные виды контроля)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Кроме этого, ВШК является и механизмом материального поощрения педагогов, работающих результативно и эффективно. Положительные результаты могли служить основанием для повышения квалификации работников.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Усилен акцент на общественный, коллективный контроль за ходом УВП через проведение уроков, взаимопосещений уроков и внеклассных мероприятий учителями, методических недель, анкетирования участников образовательного процесса. При проведении ВШК используется механизм делегирования полномочий.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Педагогический анализ и годовой план работы школы сбалансированы. На совещаниях при директоре уточняются еженедельные выборки плана с последующим анализом и коррекцией, заслушиваются аналитические справки, отчеты по различным направлениям деятельности. В связи с переходом на НСОТ разработаны и утверждены показатели и критерии эффективности труда по каждой категории сотрудников. Один раз в четверть проходят заседания комиссии по установлению стимулирующих надбавок.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Вывод: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Показателями эффективного управления являются результаты деятельности школы по следующим составляющим:</w:t>
      </w:r>
    </w:p>
    <w:p w:rsidR="00B864CE" w:rsidRPr="003E3FFC" w:rsidRDefault="00B864CE" w:rsidP="00D310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Критерии факта в целом остается стабильной результативность и качество обучения, повысились результаты участия в олимпиадах, конкурсах, соревнованиях;</w:t>
      </w:r>
    </w:p>
    <w:p w:rsidR="00B864CE" w:rsidRPr="003E3FFC" w:rsidRDefault="00B864CE" w:rsidP="00D310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Критерии отношений – улучшились межличностные отношения, отсутствуют конфликты между участниками образовательного процесса;</w:t>
      </w:r>
    </w:p>
    <w:p w:rsidR="00B864CE" w:rsidRPr="003E3FFC" w:rsidRDefault="00B864CE" w:rsidP="00D310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3E3FFC" w:rsidRDefault="00B864CE" w:rsidP="003E3FFC">
      <w:pPr>
        <w:tabs>
          <w:tab w:val="left" w:pos="25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4.  Кадровое обеспечение. Система повышения квалификации.</w:t>
      </w:r>
    </w:p>
    <w:p w:rsidR="00B864CE" w:rsidRPr="003E3FFC" w:rsidRDefault="00B864CE" w:rsidP="003E3FFC">
      <w:pPr>
        <w:tabs>
          <w:tab w:val="left" w:pos="25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4.1. Сведения о педагогических работниках </w:t>
      </w: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Количественный и качественный состав кадров (за предыдущие три года) (педагогические работники, администрация, прочие педагогические работники)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1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792"/>
        <w:gridCol w:w="1425"/>
        <w:gridCol w:w="1574"/>
        <w:gridCol w:w="1580"/>
        <w:gridCol w:w="1320"/>
      </w:tblGrid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2013-2014   учебный год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2014-2015   учебный год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2015-2016   учебный год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2016-2017 учебный год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Всего педагогов в ОУ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имеют высшее образование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имеют средне-специальное образование, неоконченное высшее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имеют высшую кв. категорию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имеют первую кв. категорию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Имеют действующую  вторую кв. категорию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имеют кв. категорию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возраст педагога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46,3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</w:tr>
      <w:tr w:rsidR="00B864CE" w:rsidRPr="004A2850">
        <w:tc>
          <w:tcPr>
            <w:tcW w:w="456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792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Имеют награду (звание) МО РФ</w:t>
            </w:r>
          </w:p>
        </w:tc>
        <w:tc>
          <w:tcPr>
            <w:tcW w:w="1425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74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80" w:type="dxa"/>
            <w:vAlign w:val="bottom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2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Количественный и качественный состав кадров (2016-2017 учебный год)</w:t>
      </w:r>
    </w:p>
    <w:p w:rsidR="00B864CE" w:rsidRPr="003E3FFC" w:rsidRDefault="00B864CE" w:rsidP="003E3FFC">
      <w:pPr>
        <w:tabs>
          <w:tab w:val="left" w:pos="2535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1134"/>
        <w:gridCol w:w="1842"/>
        <w:gridCol w:w="1843"/>
        <w:gridCol w:w="2126"/>
      </w:tblGrid>
      <w:tr w:rsidR="00B864CE" w:rsidRPr="004A2850">
        <w:trPr>
          <w:trHeight w:val="413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2015-2016 уч.г.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 к общему числу педагогических работников</w:t>
            </w:r>
          </w:p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2015-2016 уч.г.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2016-2017 уч.г.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 к общему числу педагогических работников</w:t>
            </w:r>
          </w:p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2016-2017 уч.г.</w:t>
            </w:r>
          </w:p>
        </w:tc>
      </w:tr>
      <w:tr w:rsidR="00B864CE" w:rsidRPr="004A2850">
        <w:trPr>
          <w:trHeight w:val="413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Всего педагогических работников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864CE" w:rsidRPr="004A2850">
        <w:trPr>
          <w:trHeight w:val="413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Образование: высшее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71,5%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66,6%</w:t>
            </w:r>
          </w:p>
        </w:tc>
      </w:tr>
      <w:tr w:rsidR="00B864CE" w:rsidRPr="004A2850">
        <w:trPr>
          <w:trHeight w:val="162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незаконченное высшее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7,1%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6,6%</w:t>
            </w:r>
          </w:p>
        </w:tc>
      </w:tr>
      <w:tr w:rsidR="00B864CE" w:rsidRPr="004A2850">
        <w:trPr>
          <w:trHeight w:val="162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т.ч.среднее специальное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864CE" w:rsidRPr="004A2850">
        <w:trPr>
          <w:trHeight w:val="162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Квалификационные категории: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7,1 %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</w:tr>
      <w:tr w:rsidR="00B864CE" w:rsidRPr="004A2850">
        <w:trPr>
          <w:trHeight w:val="162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78,5%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</w:tr>
      <w:tr w:rsidR="00B864CE" w:rsidRPr="004A2850">
        <w:trPr>
          <w:trHeight w:val="162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Имеют аттестацию на соответствие занимаемой должности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14,4%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864CE" w:rsidRPr="004A2850">
        <w:trPr>
          <w:trHeight w:val="162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имеют кв. категорию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3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14,4%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864CE" w:rsidRPr="004A2850">
        <w:trPr>
          <w:trHeight w:val="162"/>
        </w:trPr>
        <w:tc>
          <w:tcPr>
            <w:tcW w:w="226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Почетные звания</w:t>
            </w:r>
          </w:p>
          <w:p w:rsidR="00B864CE" w:rsidRPr="003E3FFC" w:rsidRDefault="00B864CE" w:rsidP="003E3FFC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Нагрудный знак «Почётный работник общего образования Российской Федерации»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14,3%</w:t>
            </w:r>
          </w:p>
        </w:tc>
        <w:tc>
          <w:tcPr>
            <w:tcW w:w="18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13,3</w:t>
            </w:r>
          </w:p>
        </w:tc>
      </w:tr>
    </w:tbl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Анализ данных позволяет говорить о работоспособности коллектива, о его активности, стремлении повышать свой профессиональный уровень. 40% педагогов задействованы в инновационной деятельности: переход на новые образовательные стандарты в начальной школе и среднем звене; 100% педагогов используют современные педагогические технологии, повышают информационную компетентность, 5 педагогов школы приняли участие в конкурсах профессионального мастерства и показали высокий профессионализм: 1 человек стал победителем, 2- призерами, 3 педагога получили сертификаты участников конкурсов.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ab/>
        <w:t>По результатам обследования уровень социально-психологического климата  - благоприятный,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B864CE" w:rsidRDefault="00B864CE" w:rsidP="003E3FFC">
      <w:pPr>
        <w:tabs>
          <w:tab w:val="left" w:pos="4395"/>
        </w:tabs>
        <w:suppressAutoHyphens/>
        <w:spacing w:after="0" w:line="240" w:lineRule="auto"/>
        <w:ind w:left="1095" w:hanging="109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B864CE" w:rsidRPr="003E3FFC" w:rsidRDefault="00B864CE" w:rsidP="003E3FFC">
      <w:pPr>
        <w:tabs>
          <w:tab w:val="left" w:pos="4395"/>
        </w:tabs>
        <w:suppressAutoHyphens/>
        <w:spacing w:after="0" w:line="240" w:lineRule="auto"/>
        <w:ind w:left="1095" w:hanging="109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4.2.Статистические данные по педагогам:</w:t>
      </w:r>
    </w:p>
    <w:p w:rsidR="00B864CE" w:rsidRPr="003E3FFC" w:rsidRDefault="00B864CE" w:rsidP="003E3FF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Распределение педагогов МБОУ Урывской СОШ  по стажу</w:t>
      </w:r>
    </w:p>
    <w:tbl>
      <w:tblPr>
        <w:tblW w:w="9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9"/>
        <w:gridCol w:w="1560"/>
        <w:gridCol w:w="1417"/>
        <w:gridCol w:w="1418"/>
        <w:gridCol w:w="1559"/>
        <w:gridCol w:w="1417"/>
      </w:tblGrid>
      <w:tr w:rsidR="00B864CE" w:rsidRPr="004A2850">
        <w:trPr>
          <w:trHeight w:val="300"/>
        </w:trPr>
        <w:tc>
          <w:tcPr>
            <w:tcW w:w="2039" w:type="dxa"/>
            <w:vMerge w:val="restar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Стаж</w:t>
            </w:r>
          </w:p>
        </w:tc>
        <w:tc>
          <w:tcPr>
            <w:tcW w:w="7371" w:type="dxa"/>
            <w:gridSpan w:val="5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Количество человек (%)</w:t>
            </w:r>
          </w:p>
        </w:tc>
      </w:tr>
      <w:tr w:rsidR="00B864CE" w:rsidRPr="004A2850">
        <w:trPr>
          <w:trHeight w:val="240"/>
        </w:trPr>
        <w:tc>
          <w:tcPr>
            <w:tcW w:w="2039" w:type="dxa"/>
            <w:vMerge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2012-2013   учебный год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2013-2014   учебный год</w:t>
            </w:r>
          </w:p>
        </w:tc>
        <w:tc>
          <w:tcPr>
            <w:tcW w:w="1418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2014-2015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ind w:hanging="17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учебный год</w:t>
            </w:r>
          </w:p>
        </w:tc>
        <w:tc>
          <w:tcPr>
            <w:tcW w:w="1559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2015-2016 учебный год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2016-2017 учебный год</w:t>
            </w:r>
          </w:p>
        </w:tc>
      </w:tr>
      <w:tr w:rsidR="00B864CE" w:rsidRPr="004A2850">
        <w:trPr>
          <w:trHeight w:val="300"/>
        </w:trPr>
        <w:tc>
          <w:tcPr>
            <w:tcW w:w="2039" w:type="dxa"/>
          </w:tcPr>
          <w:p w:rsidR="00B864CE" w:rsidRPr="003E3FFC" w:rsidRDefault="00B864CE" w:rsidP="003E3FFC">
            <w:pPr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а) до 10 лет</w:t>
            </w:r>
          </w:p>
        </w:tc>
        <w:tc>
          <w:tcPr>
            <w:tcW w:w="156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(15%)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(14,3%)</w:t>
            </w:r>
          </w:p>
        </w:tc>
        <w:tc>
          <w:tcPr>
            <w:tcW w:w="1418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(24%)</w:t>
            </w:r>
          </w:p>
        </w:tc>
        <w:tc>
          <w:tcPr>
            <w:tcW w:w="1559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(21%)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3(20%)</w:t>
            </w:r>
          </w:p>
        </w:tc>
      </w:tr>
      <w:tr w:rsidR="00B864CE" w:rsidRPr="004A2850">
        <w:trPr>
          <w:trHeight w:val="288"/>
        </w:trPr>
        <w:tc>
          <w:tcPr>
            <w:tcW w:w="203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б) от 10 до 20 лет</w:t>
            </w:r>
          </w:p>
        </w:tc>
        <w:tc>
          <w:tcPr>
            <w:tcW w:w="156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(15%)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3 (18%)</w:t>
            </w:r>
          </w:p>
        </w:tc>
        <w:tc>
          <w:tcPr>
            <w:tcW w:w="1418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(18%)</w:t>
            </w:r>
          </w:p>
        </w:tc>
        <w:tc>
          <w:tcPr>
            <w:tcW w:w="1559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(17%)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2(10%)</w:t>
            </w:r>
          </w:p>
        </w:tc>
      </w:tr>
      <w:tr w:rsidR="00B864CE" w:rsidRPr="004A2850">
        <w:trPr>
          <w:trHeight w:val="285"/>
        </w:trPr>
        <w:tc>
          <w:tcPr>
            <w:tcW w:w="203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в) от 20 до 30 лет</w:t>
            </w:r>
          </w:p>
        </w:tc>
        <w:tc>
          <w:tcPr>
            <w:tcW w:w="156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(55,5%)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(53,6%)</w:t>
            </w:r>
          </w:p>
        </w:tc>
        <w:tc>
          <w:tcPr>
            <w:tcW w:w="1418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(27 %)</w:t>
            </w:r>
          </w:p>
        </w:tc>
        <w:tc>
          <w:tcPr>
            <w:tcW w:w="1559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(31%)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4(33,3%)</w:t>
            </w:r>
          </w:p>
        </w:tc>
      </w:tr>
      <w:tr w:rsidR="00B864CE" w:rsidRPr="004A2850">
        <w:trPr>
          <w:trHeight w:val="252"/>
        </w:trPr>
        <w:tc>
          <w:tcPr>
            <w:tcW w:w="203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г) свыше 30 лет</w:t>
            </w:r>
          </w:p>
        </w:tc>
        <w:tc>
          <w:tcPr>
            <w:tcW w:w="156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(15%)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(14,3%)</w:t>
            </w:r>
          </w:p>
        </w:tc>
        <w:tc>
          <w:tcPr>
            <w:tcW w:w="1418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(30%)</w:t>
            </w:r>
          </w:p>
        </w:tc>
        <w:tc>
          <w:tcPr>
            <w:tcW w:w="1559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4(31%)</w:t>
            </w:r>
          </w:p>
        </w:tc>
        <w:tc>
          <w:tcPr>
            <w:tcW w:w="1417" w:type="dxa"/>
          </w:tcPr>
          <w:p w:rsidR="00B864CE" w:rsidRPr="003E3FFC" w:rsidRDefault="00B864CE" w:rsidP="003E3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6(37%)</w:t>
            </w:r>
          </w:p>
        </w:tc>
      </w:tr>
    </w:tbl>
    <w:p w:rsidR="00B864CE" w:rsidRPr="003E3FFC" w:rsidRDefault="00B864CE" w:rsidP="003E3FFC">
      <w:pPr>
        <w:tabs>
          <w:tab w:val="left" w:pos="4395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B864CE" w:rsidRPr="003E3FFC" w:rsidRDefault="00B864CE" w:rsidP="003E3FFC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4.3.</w:t>
      </w:r>
      <w:r w:rsidRPr="003E3FF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Повышение квалификации и профессиональная переподготовка педагогических кадров  в 2016-2017  учебном году</w:t>
      </w:r>
    </w:p>
    <w:p w:rsidR="00B864CE" w:rsidRPr="003E3FFC" w:rsidRDefault="00B864CE" w:rsidP="003E3FFC">
      <w:pPr>
        <w:tabs>
          <w:tab w:val="left" w:pos="439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B864CE" w:rsidRPr="003E3FFC" w:rsidRDefault="00B864CE" w:rsidP="003E3F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школы,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школы. Повышение квалификации носит системный и плановый характер. </w:t>
      </w:r>
    </w:p>
    <w:p w:rsidR="00B864CE" w:rsidRPr="003E3FFC" w:rsidRDefault="00B864CE" w:rsidP="003E3F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2"/>
        <w:gridCol w:w="1143"/>
        <w:gridCol w:w="1134"/>
        <w:gridCol w:w="992"/>
        <w:gridCol w:w="992"/>
        <w:gridCol w:w="1134"/>
        <w:gridCol w:w="1276"/>
      </w:tblGrid>
      <w:tr w:rsidR="00B864CE" w:rsidRPr="004A2850">
        <w:trPr>
          <w:trHeight w:val="165"/>
        </w:trPr>
        <w:tc>
          <w:tcPr>
            <w:tcW w:w="3252" w:type="dxa"/>
            <w:vMerge w:val="restart"/>
          </w:tcPr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71" w:type="dxa"/>
            <w:gridSpan w:val="6"/>
          </w:tcPr>
          <w:p w:rsidR="00B864CE" w:rsidRPr="003E3FFC" w:rsidRDefault="00B864CE" w:rsidP="003E3FF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Прошедшие курсы повышения квалификации (за 5 лет):</w:t>
            </w:r>
          </w:p>
        </w:tc>
      </w:tr>
      <w:tr w:rsidR="00B864CE" w:rsidRPr="004A2850">
        <w:trPr>
          <w:trHeight w:val="165"/>
        </w:trPr>
        <w:tc>
          <w:tcPr>
            <w:tcW w:w="3252" w:type="dxa"/>
            <w:vMerge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2012-2013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2013-2014 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2014 -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2015 </w:t>
            </w: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2015 -2016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2016-2017</w:t>
            </w: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2016-2017</w:t>
            </w:r>
          </w:p>
        </w:tc>
      </w:tr>
      <w:tr w:rsidR="00B864CE" w:rsidRPr="004A2850">
        <w:trPr>
          <w:trHeight w:val="165"/>
        </w:trPr>
        <w:tc>
          <w:tcPr>
            <w:tcW w:w="325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рамках ОУ</w:t>
            </w:r>
          </w:p>
        </w:tc>
        <w:tc>
          <w:tcPr>
            <w:tcW w:w="11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864CE" w:rsidRPr="004A2850">
        <w:trPr>
          <w:trHeight w:val="281"/>
        </w:trPr>
        <w:tc>
          <w:tcPr>
            <w:tcW w:w="325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Региональные курсы</w:t>
            </w:r>
          </w:p>
        </w:tc>
        <w:tc>
          <w:tcPr>
            <w:tcW w:w="11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6,6%</w:t>
            </w:r>
          </w:p>
        </w:tc>
      </w:tr>
      <w:tr w:rsidR="00B864CE" w:rsidRPr="004A2850">
        <w:trPr>
          <w:trHeight w:val="281"/>
        </w:trPr>
        <w:tc>
          <w:tcPr>
            <w:tcW w:w="325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Дистанционные курсы</w:t>
            </w:r>
          </w:p>
        </w:tc>
        <w:tc>
          <w:tcPr>
            <w:tcW w:w="11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3,3%</w:t>
            </w:r>
          </w:p>
        </w:tc>
      </w:tr>
      <w:tr w:rsidR="00B864CE" w:rsidRPr="004A2850">
        <w:trPr>
          <w:trHeight w:val="165"/>
        </w:trPr>
        <w:tc>
          <w:tcPr>
            <w:tcW w:w="325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B864CE" w:rsidRPr="003E3FFC" w:rsidRDefault="00B864CE" w:rsidP="003E3F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64CE" w:rsidRPr="003E3FFC" w:rsidRDefault="00B864CE" w:rsidP="003E3F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За последние три года произошли следующие количественные и качественные изменения педагогического коллектива. 11 педагогов имеют высшее педагогическое образование,  1 педагог получает 1-е высшее образование. Отмечается количественный рост педагогов, имеющих  квалификационную категорию. Если в 2015-2016 учебной году ВКК имел 1 человек, 1 КК- 10 человек, 2 человека прошли аттестацию на соответствие занимаемой должности, то в 2016-2017 учебном году ВКК имеют 5 педагогов, 1КК- 7 человек, СЗД-2 человека, не имеют категории – 2 человека (1-вновь принят, 1- молодой специалист).  Все педагоги имеют курсовую подготовку  – 100%, средний возраст педагогов  47 лет. Количество педагогов, имеющих отраслевые награды, осталось на прежнем уровне.</w:t>
      </w:r>
    </w:p>
    <w:p w:rsidR="00B864CE" w:rsidRPr="003E3FFC" w:rsidRDefault="00B864CE" w:rsidP="003E3F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Перед администрацией школы по-прежнему  стоят задачи обновления педагогического состава за счет привлечения молодых специалистов, повышения мотивации педагогических работников к росту квалификации через прохождение аттестации на квалификационные категории, представление лучших работников к ведомственным наградам.</w:t>
      </w:r>
    </w:p>
    <w:p w:rsidR="00B864CE" w:rsidRPr="003E3FFC" w:rsidRDefault="00B864CE" w:rsidP="003E3FFC">
      <w:pPr>
        <w:tabs>
          <w:tab w:val="left" w:pos="426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3E3FFC" w:rsidRDefault="00B864CE" w:rsidP="003E3FFC">
      <w:pPr>
        <w:tabs>
          <w:tab w:val="left" w:pos="426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. </w:t>
      </w:r>
      <w:r w:rsidRPr="003E3F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Контингент образовательного учреждения.</w:t>
      </w:r>
    </w:p>
    <w:p w:rsidR="00B864CE" w:rsidRPr="003E3FFC" w:rsidRDefault="00B864CE" w:rsidP="003E3F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5.1.Общая численность обучающихся</w:t>
      </w:r>
    </w:p>
    <w:p w:rsidR="00B864CE" w:rsidRPr="003E3FFC" w:rsidRDefault="00B864CE" w:rsidP="003E3FFC">
      <w:p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FC">
        <w:rPr>
          <w:rFonts w:ascii="Times New Roman" w:hAnsi="Times New Roman" w:cs="Times New Roman"/>
          <w:sz w:val="28"/>
          <w:szCs w:val="28"/>
        </w:rPr>
        <w:t>Здание рассчитано на 260 учащихся. В школе на конец учебного 2015-2016 уч.года обучалось 81 обучающихся, в 2016-2017 уч. года 83 учащихся :</w:t>
      </w:r>
    </w:p>
    <w:p w:rsidR="00B864CE" w:rsidRPr="003E3FFC" w:rsidRDefault="00B864CE" w:rsidP="003E3FFC">
      <w:p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FC">
        <w:rPr>
          <w:rFonts w:ascii="Times New Roman" w:hAnsi="Times New Roman" w:cs="Times New Roman"/>
          <w:sz w:val="28"/>
          <w:szCs w:val="28"/>
        </w:rPr>
        <w:t xml:space="preserve"> - на первой ступени: в 1 – 4 классах обучалось  34  учащихся, сейчас обучается 36 учеников;</w:t>
      </w:r>
    </w:p>
    <w:p w:rsidR="00B864CE" w:rsidRPr="003E3FFC" w:rsidRDefault="00B864CE" w:rsidP="003E3FFC">
      <w:p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FC">
        <w:rPr>
          <w:rFonts w:ascii="Times New Roman" w:hAnsi="Times New Roman" w:cs="Times New Roman"/>
          <w:sz w:val="28"/>
          <w:szCs w:val="28"/>
        </w:rPr>
        <w:t xml:space="preserve"> - на второй ступени: в 5 – 9  классах обучалось  35 учащихся, обучается 36 учеников;</w:t>
      </w:r>
    </w:p>
    <w:p w:rsidR="00B864CE" w:rsidRPr="003E3FFC" w:rsidRDefault="00B864CE" w:rsidP="003E3FFC">
      <w:p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FC">
        <w:rPr>
          <w:rFonts w:ascii="Times New Roman" w:hAnsi="Times New Roman" w:cs="Times New Roman"/>
          <w:sz w:val="28"/>
          <w:szCs w:val="28"/>
        </w:rPr>
        <w:t xml:space="preserve"> - на третьей ступени: в 10-11 классах обучалось  11 учащихся, обучается 11 учащихся.</w:t>
      </w: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Средняя наполняемость классов в 2016-2017 учебном году составила </w:t>
      </w:r>
      <w:r w:rsidRPr="003E3FFC">
        <w:rPr>
          <w:rFonts w:ascii="Times New Roman" w:hAnsi="Times New Roman" w:cs="Times New Roman"/>
          <w:sz w:val="28"/>
          <w:szCs w:val="28"/>
          <w:u w:val="single"/>
          <w:lang w:eastAsia="zh-CN"/>
        </w:rPr>
        <w:t>9,3</w:t>
      </w: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  человек. Численность обучающихся школы не превышает лицензионный норматив.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Количество учащихся по сравнению с прошлым годом увеличилось на 2 человека   .</w:t>
      </w:r>
      <w:r w:rsidRPr="003E3FFC">
        <w:rPr>
          <w:rFonts w:ascii="Times New Roman" w:hAnsi="Times New Roman" w:cs="Times New Roman"/>
          <w:noProof/>
          <w:sz w:val="28"/>
          <w:szCs w:val="28"/>
          <w:lang w:eastAsia="zh-CN"/>
        </w:rPr>
        <w:t xml:space="preserve"> </w:t>
      </w:r>
    </w:p>
    <w:p w:rsidR="00B864CE" w:rsidRPr="003E3FFC" w:rsidRDefault="00B864CE" w:rsidP="00D31017">
      <w:pPr>
        <w:numPr>
          <w:ilvl w:val="1"/>
          <w:numId w:val="26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Комплектование классов 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3E3FFC">
        <w:rPr>
          <w:rFonts w:ascii="Times New Roman" w:hAnsi="Times New Roman" w:cs="Times New Roman"/>
          <w:sz w:val="24"/>
          <w:szCs w:val="24"/>
          <w:lang w:eastAsia="zh-CN"/>
        </w:rPr>
        <w:t>Количества классов - комплектов в школе 9(в 2015-2016 было 10).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675"/>
        <w:gridCol w:w="1276"/>
        <w:gridCol w:w="1134"/>
        <w:gridCol w:w="1275"/>
        <w:gridCol w:w="1560"/>
      </w:tblGrid>
      <w:tr w:rsidR="00B864CE" w:rsidRPr="004A2850">
        <w:trPr>
          <w:trHeight w:val="106"/>
        </w:trPr>
        <w:tc>
          <w:tcPr>
            <w:tcW w:w="211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1675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2012-2013</w:t>
            </w: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2013-2014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2014-2015</w:t>
            </w:r>
          </w:p>
        </w:tc>
        <w:tc>
          <w:tcPr>
            <w:tcW w:w="1275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2015-2016</w:t>
            </w:r>
          </w:p>
        </w:tc>
        <w:tc>
          <w:tcPr>
            <w:tcW w:w="156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2016-2017</w:t>
            </w:r>
          </w:p>
        </w:tc>
      </w:tr>
      <w:tr w:rsidR="00B864CE" w:rsidRPr="004A2850">
        <w:trPr>
          <w:trHeight w:val="1269"/>
        </w:trPr>
        <w:tc>
          <w:tcPr>
            <w:tcW w:w="211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классов: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-начальной ступени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-основной ступени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старшей ступени</w:t>
            </w:r>
          </w:p>
        </w:tc>
        <w:tc>
          <w:tcPr>
            <w:tcW w:w="1675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864CE" w:rsidRPr="004A2850">
        <w:trPr>
          <w:trHeight w:val="309"/>
        </w:trPr>
        <w:tc>
          <w:tcPr>
            <w:tcW w:w="2119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675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6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5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60" w:type="dxa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</w:tbl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64CE" w:rsidRPr="003E3FFC" w:rsidRDefault="00B864CE" w:rsidP="003E3FFC">
      <w:pPr>
        <w:tabs>
          <w:tab w:val="left" w:pos="1440"/>
        </w:tabs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В МБОУ Урывской СОШ  наблюдается  увеличение численности обучающихся, что объясняется усиленной работой педагогического коллектива на закрепленном за школой микрорайоне. </w:t>
      </w:r>
    </w:p>
    <w:p w:rsidR="00B864CE" w:rsidRPr="003E3FFC" w:rsidRDefault="00B864CE" w:rsidP="00D31017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 2013-2014 учебном году 80 обучающихся</w:t>
      </w:r>
    </w:p>
    <w:p w:rsidR="00B864CE" w:rsidRPr="003E3FFC" w:rsidRDefault="00B864CE" w:rsidP="00D31017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 2014-2015 учебном году 81 обучающихся</w:t>
      </w:r>
    </w:p>
    <w:p w:rsidR="00B864CE" w:rsidRPr="003E3FFC" w:rsidRDefault="00B864CE" w:rsidP="00D31017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 2015-2016 учебном году 82 обучающихся</w:t>
      </w:r>
    </w:p>
    <w:p w:rsidR="00B864CE" w:rsidRPr="003E3FFC" w:rsidRDefault="00B864CE" w:rsidP="00D31017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в 2016-2017 учебном году 84 обучающихся </w:t>
      </w:r>
    </w:p>
    <w:p w:rsidR="00B864CE" w:rsidRPr="003E3FFC" w:rsidRDefault="00B864CE" w:rsidP="003E3FF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3E3FFC" w:rsidRDefault="00B864CE" w:rsidP="003E3FFC">
      <w:pPr>
        <w:tabs>
          <w:tab w:val="left" w:pos="1440"/>
        </w:tabs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Наметилась тенденция к сохранению численности учащихся, благодаря мерам, которые принимает школа:</w:t>
      </w:r>
    </w:p>
    <w:p w:rsidR="00B864CE" w:rsidRPr="003E3FFC" w:rsidRDefault="00B864CE" w:rsidP="00D31017">
      <w:pPr>
        <w:numPr>
          <w:ilvl w:val="0"/>
          <w:numId w:val="2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налажена тесная связь начальная школа - детский сад № 17                 «Филиппок» на основании совместного плана работы с МБДОУ № 17,</w:t>
      </w:r>
    </w:p>
    <w:p w:rsidR="00B864CE" w:rsidRPr="003E3FFC" w:rsidRDefault="00B864CE" w:rsidP="00D31017">
      <w:pPr>
        <w:numPr>
          <w:ilvl w:val="0"/>
          <w:numId w:val="2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создана атмосфера творческого поиска и сотрудничества учитель-ученик, </w:t>
      </w:r>
    </w:p>
    <w:p w:rsidR="00B864CE" w:rsidRPr="003E3FFC" w:rsidRDefault="00B864CE" w:rsidP="00D31017">
      <w:pPr>
        <w:numPr>
          <w:ilvl w:val="0"/>
          <w:numId w:val="2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установлена системность сотрудничества учителей начальной, основной и средней школы,</w:t>
      </w:r>
    </w:p>
    <w:p w:rsidR="00B864CE" w:rsidRPr="003E3FFC" w:rsidRDefault="00B864CE" w:rsidP="00D31017">
      <w:pPr>
        <w:numPr>
          <w:ilvl w:val="0"/>
          <w:numId w:val="21"/>
        </w:numPr>
        <w:tabs>
          <w:tab w:val="num" w:pos="709"/>
        </w:tabs>
        <w:suppressAutoHyphens/>
        <w:spacing w:after="0" w:line="240" w:lineRule="auto"/>
        <w:ind w:hanging="100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проводится позиционирование школы в СМИ и на  школьном сайте,</w:t>
      </w:r>
    </w:p>
    <w:p w:rsidR="00B864CE" w:rsidRPr="003E3FFC" w:rsidRDefault="00B864CE" w:rsidP="00D31017">
      <w:pPr>
        <w:numPr>
          <w:ilvl w:val="0"/>
          <w:numId w:val="2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проводятся «Дни открытых дверей» для родителей первоклассников с проведением открытых уроков, внеклассных мероприятий,</w:t>
      </w:r>
    </w:p>
    <w:p w:rsidR="00B864CE" w:rsidRPr="003E3FFC" w:rsidRDefault="00B864CE" w:rsidP="00D31017">
      <w:pPr>
        <w:numPr>
          <w:ilvl w:val="0"/>
          <w:numId w:val="21"/>
        </w:numPr>
        <w:tabs>
          <w:tab w:val="num" w:pos="709"/>
        </w:tabs>
        <w:suppressAutoHyphens/>
        <w:spacing w:after="0" w:line="240" w:lineRule="auto"/>
        <w:ind w:hanging="100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приглашаются родители на проведение общешкольных  мероприятий,</w:t>
      </w:r>
    </w:p>
    <w:p w:rsidR="00B864CE" w:rsidRPr="003E3FFC" w:rsidRDefault="00B864CE" w:rsidP="00D31017">
      <w:pPr>
        <w:numPr>
          <w:ilvl w:val="0"/>
          <w:numId w:val="21"/>
        </w:numPr>
        <w:tabs>
          <w:tab w:val="num" w:pos="709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усилена работа по привлечению учащихся к проектно-исследовательской деятельности.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Выбытие обучающихся из ОУ происходит по причине перемены места жительства в другие населенные пункты и выезд за пределы района, области. Отчисления учащихся без получения основного общего образования нет.</w:t>
      </w:r>
    </w:p>
    <w:p w:rsidR="00B864CE" w:rsidRPr="003E3FFC" w:rsidRDefault="00B864CE" w:rsidP="003E3F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5.3. Социальный состав обучающихся.</w:t>
      </w:r>
    </w:p>
    <w:p w:rsidR="00B864CE" w:rsidRPr="003E3FFC" w:rsidRDefault="00B864CE" w:rsidP="003E3FFC">
      <w:pPr>
        <w:tabs>
          <w:tab w:val="left" w:pos="9639"/>
        </w:tabs>
        <w:suppressAutoHyphens/>
        <w:spacing w:after="0" w:line="240" w:lineRule="auto"/>
        <w:ind w:right="-147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B864CE" w:rsidRPr="003E3FFC" w:rsidRDefault="00B864CE" w:rsidP="003E3FFC">
      <w:pPr>
        <w:tabs>
          <w:tab w:val="left" w:pos="9639"/>
        </w:tabs>
        <w:suppressAutoHyphens/>
        <w:spacing w:after="0" w:line="240" w:lineRule="auto"/>
        <w:ind w:right="-14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Сведения о социальном составе обучающихся</w:t>
      </w:r>
    </w:p>
    <w:p w:rsidR="00B864CE" w:rsidRPr="003E3FFC" w:rsidRDefault="00B864CE" w:rsidP="003E3FFC">
      <w:pPr>
        <w:tabs>
          <w:tab w:val="left" w:pos="9639"/>
        </w:tabs>
        <w:suppressAutoHyphens/>
        <w:spacing w:after="0" w:line="240" w:lineRule="auto"/>
        <w:ind w:right="-14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22"/>
        <w:tblOverlap w:val="never"/>
        <w:tblW w:w="4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7"/>
        <w:gridCol w:w="818"/>
        <w:gridCol w:w="1036"/>
        <w:gridCol w:w="1036"/>
        <w:gridCol w:w="1036"/>
        <w:gridCol w:w="1031"/>
      </w:tblGrid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2012-2013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2013-2014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2014-2015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2015-2016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2016-2017</w:t>
            </w:r>
          </w:p>
        </w:tc>
      </w:tr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детей взятых под опеку</w:t>
            </w: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детей из социально опасных семей</w:t>
            </w: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детей из малообеспеченных семей</w:t>
            </w: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</w:tr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детей из многодетных семей</w:t>
            </w: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детей, которых воспитывают одинокие матери</w:t>
            </w: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детей, которых воспитывают одинокие отцы</w:t>
            </w: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864CE" w:rsidRPr="004A2850">
        <w:tc>
          <w:tcPr>
            <w:tcW w:w="2168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детей инвалидов</w:t>
            </w:r>
          </w:p>
        </w:tc>
        <w:tc>
          <w:tcPr>
            <w:tcW w:w="467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2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0" w:type="pct"/>
          </w:tcPr>
          <w:p w:rsidR="00B864CE" w:rsidRPr="003E3FFC" w:rsidRDefault="00B864CE" w:rsidP="003E3F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B864CE" w:rsidRPr="003E3FFC" w:rsidRDefault="00B864CE" w:rsidP="003E3FFC">
      <w:pPr>
        <w:tabs>
          <w:tab w:val="left" w:pos="9639"/>
        </w:tabs>
        <w:suppressAutoHyphens/>
        <w:spacing w:after="0" w:line="240" w:lineRule="auto"/>
        <w:ind w:right="-147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</w:p>
    <w:p w:rsidR="00B864CE" w:rsidRPr="003E3FFC" w:rsidRDefault="00B864CE" w:rsidP="003E3F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 xml:space="preserve">В связи с тем, что в школе обучается большой процент детей из неполных и малообеспеченных  семей в учреждении создана  система работы с данными категориями учащихся и их родителями (законными представителями). </w:t>
      </w:r>
    </w:p>
    <w:p w:rsidR="00B864CE" w:rsidRPr="003E3FFC" w:rsidRDefault="00B864CE" w:rsidP="003E3F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E3FFC">
        <w:rPr>
          <w:rFonts w:ascii="Times New Roman" w:hAnsi="Times New Roman" w:cs="Times New Roman"/>
          <w:sz w:val="28"/>
          <w:szCs w:val="28"/>
          <w:lang w:eastAsia="zh-CN"/>
        </w:rPr>
        <w:t>На протяжении ряда лет школа успешно проводит работу по выявлению неблагополучных семей с целью принятия своевременных мер по защите прав детей и оказанию им необходимой помощи, старается изменить микроклимат в семье, чтобы не потерять растущего в ней человека.</w:t>
      </w:r>
    </w:p>
    <w:p w:rsidR="00B864CE" w:rsidRPr="003E3FFC" w:rsidRDefault="00B864CE" w:rsidP="003E3F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6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. Материально-техническое обеспечение. </w:t>
      </w: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6.</w:t>
      </w:r>
      <w:r w:rsidRPr="000402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1. Требования к зданию общеобразовательного учреждения.</w:t>
      </w:r>
    </w:p>
    <w:p w:rsidR="00B864CE" w:rsidRPr="000402AA" w:rsidRDefault="00B864CE" w:rsidP="000402A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Школа размещена в двухэтажном кирпичном здании. Год ввода в эксплуатацию  - 1994 г. Общая площадь 2647,8 кв.м. </w:t>
      </w:r>
    </w:p>
    <w:p w:rsidR="00B864CE" w:rsidRPr="000402AA" w:rsidRDefault="00B864CE" w:rsidP="000402A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Проектная наполняемость – 264 обучающихся.</w:t>
      </w:r>
    </w:p>
    <w:p w:rsidR="00B864CE" w:rsidRPr="000402AA" w:rsidRDefault="00B864CE" w:rsidP="000402A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Фактическая наполняемость – 83 обучающихся.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Лицензионный норматив по площади на одного обучающегося выдерживается. 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Имеющиеся площади позволяют осуществлять учебный процесс в одну смену. </w:t>
      </w:r>
    </w:p>
    <w:p w:rsidR="00B864CE" w:rsidRPr="000402AA" w:rsidRDefault="00B864CE" w:rsidP="000402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На первом этаже школы расположен гардероб для обучающихся всех ступеней. Гардероб не закрывается </w:t>
      </w:r>
    </w:p>
    <w:p w:rsidR="00B864CE" w:rsidRPr="000402AA" w:rsidRDefault="00B864CE" w:rsidP="000402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В школе 13 учебных кабинетов, в том числе специализированные : </w:t>
      </w:r>
    </w:p>
    <w:p w:rsidR="00B864CE" w:rsidRPr="000402AA" w:rsidRDefault="00B864CE" w:rsidP="000402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1 кабинет информатики, кабинет физики, кабинет биологии,  химии, 2 лаборантских комнаты. </w:t>
      </w:r>
      <w:r w:rsidRPr="000402AA">
        <w:rPr>
          <w:rFonts w:ascii="Times New Roman" w:hAnsi="Times New Roman" w:cs="Times New Roman"/>
          <w:snapToGrid w:val="0"/>
          <w:sz w:val="28"/>
          <w:szCs w:val="28"/>
          <w:lang w:eastAsia="zh-CN"/>
        </w:rPr>
        <w:t xml:space="preserve">Все классные комнаты соответствуют </w:t>
      </w: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требованию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СанПиН 2.4.2.2821-10</w:t>
      </w: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>. Достаточное состояние освещенности: естественное и  люминесцентное ЛБ-20, ЛБ-40, ЛБ-80. во всех кабинетах установлено дополнительное освеще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ние над досками. 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  В школе имеется спортивный зал, оборудванный тренажерами: (2 беговые дорожки, 2 велотренажера, 15 тренажеров «кузнечик»,  а также оснащен  волейбольной сеткой, баскетбольными щитами, спортивными снарядами. </w:t>
      </w:r>
      <w:r w:rsidRPr="000402AA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Имеются  раздевалки, тренерская, туалетная комната. На базе  спортивного зала во внеурочное время организована работа спортивных секций. Загруженность спортивных залов с 08.30 до 18.30 ежедневно. </w:t>
      </w:r>
    </w:p>
    <w:p w:rsidR="00B864CE" w:rsidRPr="000402AA" w:rsidRDefault="00B864CE" w:rsidP="000402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Актовый зал расположен на 2 этаже, включает в себя зрительный зал  и сцену. </w:t>
      </w:r>
    </w:p>
    <w:p w:rsidR="00B864CE" w:rsidRPr="000402AA" w:rsidRDefault="00B864CE" w:rsidP="0004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В школе имеется библиотека с  основным фондом  12976 экземпляров, в том числе учебники, энциклопедическая  и учебная литература – 1433 экз., художественной литературы </w:t>
      </w:r>
      <w:r w:rsidRPr="000402AA">
        <w:rPr>
          <w:rFonts w:ascii="Times New Roman" w:hAnsi="Times New Roman" w:cs="Times New Roman"/>
          <w:color w:val="C0504D"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227 экз., методической литературы – 456  экз. Учащиеся школы полностью обеспечены учебниками, соответствующими существующим требованиям и лицензионным нормативам. В 2017 году приобретено учебников на сумму 98,5 тыс. руб.</w:t>
      </w:r>
    </w:p>
    <w:p w:rsidR="00B864CE" w:rsidRPr="000402AA" w:rsidRDefault="00B864CE" w:rsidP="000402AA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0402AA">
        <w:rPr>
          <w:sz w:val="28"/>
          <w:szCs w:val="28"/>
          <w:lang w:eastAsia="zh-CN"/>
        </w:rPr>
        <w:t xml:space="preserve">         В школе отсутствует медицинский кабинет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. Медицинское обслуживание осуществляет по договору МБУЗ ЦРБ  Каменского района в соответствии с лицензией №ЛО-27-01-000239 от 20 августа 2009 года.</w:t>
      </w:r>
      <w:r w:rsidRPr="000402AA">
        <w:rPr>
          <w:lang w:eastAsia="zh-CN"/>
        </w:rPr>
        <w:t xml:space="preserve"> </w:t>
      </w:r>
    </w:p>
    <w:p w:rsidR="00B864CE" w:rsidRPr="000402AA" w:rsidRDefault="00B864CE" w:rsidP="000402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Питание учащихся и сотрудников организовано в столовой, имеющий полный цикл приготовления блюд. Пищеблок обеспечен всем технологическим оборудованием, необходимым для организации питания, имеются складские помещения, холодильное оборудование. Обеденный зал</w:t>
      </w:r>
      <w:r w:rsidRPr="000402AA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рассчитан на 60 посадочных мест. Работа столовой организована с 8.45 до 15.00 часов.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ab/>
        <w:t>Для администрации в школе имеется: кабинет директора,   кабинет заместителя директора,  учительская.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      На 1 и 2 этажах школы расположены санузлы для мальчиков и девочек, имеются помещения для хранения и обработки уборочного инвентаря.</w:t>
      </w:r>
    </w:p>
    <w:p w:rsidR="00B864CE" w:rsidRPr="000402AA" w:rsidRDefault="00B864CE" w:rsidP="000402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Централизованное водоснабжение и канализация в исправном техническом состоянии.</w:t>
      </w: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 Имеется приточно-вытяжная вентиляция на пищеблоке, кабинете химии, естественная в предметных кабинетах.</w:t>
      </w:r>
    </w:p>
    <w:p w:rsidR="00B864CE" w:rsidRPr="000402AA" w:rsidRDefault="00B864CE" w:rsidP="000402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Санитарное состояние всех помещений, пришкольной территории соответствует санитарным нормам и правилам</w:t>
      </w: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>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6</w:t>
      </w:r>
      <w:r w:rsidRPr="000402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.2. Материально-техническая база</w:t>
      </w:r>
    </w:p>
    <w:p w:rsidR="00B864CE" w:rsidRPr="000402AA" w:rsidRDefault="00B864CE" w:rsidP="000402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Для обеспечения бесперебойной жизнедеятельности заключены договоры с обслуживающими организациями. Повышение качества образования зависит не только от изменений в его содержании, но, прежде всего от создания условий для осуществления учебно-воспитательного процесса.</w:t>
      </w:r>
    </w:p>
    <w:p w:rsidR="00B864CE" w:rsidRPr="000402AA" w:rsidRDefault="00B864CE" w:rsidP="000402AA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В целях обеспечения условий безопасного функционирования школы, сохранения и укрепления здоровья участников образовательного процесса в прошедшем учебном году в школе была продолжена работа по обновлению материально-технической базы, проведению капитального и текущего ремонта, созданию комфортных условий пребывания учащихся в школе, 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приведению школьных помещений в соответствие с требованиями СанПиН 2.4.2.2821-10, требованиями комплексной безопасности: обеспечение  пожарной безопасности  и антитеррористической защищенности учреждения, соблюдение требований охраны здоровья, труда и техники безопасности. </w:t>
      </w:r>
    </w:p>
    <w:p w:rsidR="00B864CE" w:rsidRPr="000402AA" w:rsidRDefault="00B864CE" w:rsidP="000402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>Для обеспечения образовательного процесса по дисциплинам, входя</w:t>
      </w:r>
      <w:r w:rsidRPr="000402AA">
        <w:rPr>
          <w:rFonts w:ascii="Times New Roman" w:hAnsi="Times New Roman" w:cs="Times New Roman"/>
          <w:snapToGrid w:val="0"/>
          <w:sz w:val="28"/>
          <w:szCs w:val="28"/>
          <w:lang w:eastAsia="zh-CN"/>
        </w:rPr>
        <w:t>щим в учебный план школы, оборудованы специализированные кабинеты:  биологии, 1 кабинет информатики.</w:t>
      </w: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 Все учебные кабинеты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оснащены наглядными дидактическими пособиями, справочной литературой, демонстрационным и лабораторным оборудованием,  техническими средствами обучения</w:t>
      </w: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 В 10 кабинетах установлена компьютерная техника, в 6 кабинетах установлено интерактивное оборудование, в достаточном объёме аудио - и видео - аппаратура. Всего в учебном процессе используется :</w:t>
      </w:r>
    </w:p>
    <w:tbl>
      <w:tblPr>
        <w:tblW w:w="9498" w:type="dxa"/>
        <w:tblInd w:w="-106" w:type="dxa"/>
        <w:tblLayout w:type="fixed"/>
        <w:tblLook w:val="0000"/>
      </w:tblPr>
      <w:tblGrid>
        <w:gridCol w:w="29"/>
        <w:gridCol w:w="1247"/>
        <w:gridCol w:w="6236"/>
        <w:gridCol w:w="6"/>
        <w:gridCol w:w="1980"/>
      </w:tblGrid>
      <w:tr w:rsidR="00B864CE" w:rsidRPr="004A2850">
        <w:trPr>
          <w:gridBefore w:val="1"/>
          <w:wBefore w:w="29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0402AA" w:rsidRDefault="00B864CE" w:rsidP="000402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4CE" w:rsidRPr="000402AA" w:rsidRDefault="00B864CE" w:rsidP="000402AA">
            <w:pPr>
              <w:keepNext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-284" w:firstLine="85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E" w:rsidRPr="000402AA" w:rsidRDefault="00B864CE" w:rsidP="000402AA">
            <w:pPr>
              <w:keepNext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-284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Видеокамера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Графический планшет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Интерактивная доска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Компьютер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B864CE" w:rsidRPr="004A2850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Сканер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Музыкальный центр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Магнитофон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Телевизор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Мультимедийный проектор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МФУ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Ноутбуки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Принтеры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Проектор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Проигрыватель </w:t>
            </w:r>
            <w:r w:rsidRPr="000402A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DVD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864CE" w:rsidRPr="004A2850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Цифровая фотокамера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CE" w:rsidRPr="000402AA" w:rsidRDefault="00B864CE" w:rsidP="000402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      Полностью автоматизированы рабочие места администрации, библиотекаря, учителя информатики. На каждом этаже оборудованы кабинеты для использования учителями-предметниками мультимедийной техники в учебно-воспитательном процессе. Приобретенная аппаратура позволяет проводить внеклассные мероприятия, педсоветы, семинары, совещания на высоком техническом уровне</w:t>
      </w:r>
    </w:p>
    <w:p w:rsidR="00B864CE" w:rsidRPr="000402AA" w:rsidRDefault="00B864CE" w:rsidP="000402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>Обучение технологии осуществляется в  кабинете обслуживающего труда, двух учебно-производственных мастерских. 5 кабинетов школы имеют современную школьную мебель. В течение 2015-2016 года заменена учебная мебель в начальной школе – 3 комплекта с регулируемой высотой столов и стульев, регулируемым углом наклона столешницы, приобретены стулья с регулируемой высотой в количестве 30 штук для учащихся основной школы,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. В соответствии с требованиями  СанПиН 2.4.2.2821-10  подведена горячая и холодная вода в кабинеты начальной школы, санузлы, к умывальным раковинам в столовой. В 2016 году был произведен капитальный ремонт кровли. Сумма контракта составила более 4 млн. рублей .</w:t>
      </w:r>
      <w:r w:rsidRPr="000402AA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 </w:t>
      </w:r>
    </w:p>
    <w:p w:rsidR="00B864CE" w:rsidRPr="000402AA" w:rsidRDefault="00B864CE" w:rsidP="000402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 школе проводится большая работа по сохранению материально-технической базы:</w:t>
      </w:r>
    </w:p>
    <w:p w:rsidR="00B864CE" w:rsidRPr="000402AA" w:rsidRDefault="00B864CE" w:rsidP="000402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- осуществляется деятельность по поддержанию санитарно-гигиенического режима: дежурство по школе, ежедневная влажная уборка, замена санитарно-технического оборудования в санитарных комнатах, проветривание, своевременная подготовка здания  школы к зимнему периоду. Серьезное внимание уделяется организации и проведению смотра учебных кабинетов (разработано Положение об учебном кабинете). Такая целенаправленная работа способствует повышению роли кабинета в учебном процессе и мотивирует педагогов на развитие своего кабинета. Итоги смотра обсуждаются на совещании, педагогических советах.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  Текущий ремонт в кабинетах выполнялся силами работников школы. </w:t>
      </w: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Вывод: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администрация школы и весь педагогический коллектив направляет усилия на создание комфортной, безопасной образовательной среды, совершенствование материально-технической базы, создание инфраструктуры отвечающей современным требованиям, особенно в связи с переходом на ФГОС. Школа должна быть центром спортивно-массовой, художественно-эстетической и творческой работы в микрорайоне.</w:t>
      </w: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eastAsia="zh-CN"/>
        </w:rPr>
      </w:pP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7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Обеспечение безопасности образовательного процесса.</w:t>
      </w: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uppressAutoHyphens/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Комплексная безопасность школы является приоритетной в деятельности администрации школы и педагогического коллектива. Объектом этой деятельности являются: </w:t>
      </w:r>
    </w:p>
    <w:p w:rsidR="00B864CE" w:rsidRPr="000402AA" w:rsidRDefault="00B864CE" w:rsidP="000402AA">
      <w:pPr>
        <w:numPr>
          <w:ilvl w:val="0"/>
          <w:numId w:val="41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Противодействия терроризму</w:t>
      </w:r>
    </w:p>
    <w:p w:rsidR="00B864CE" w:rsidRPr="000402AA" w:rsidRDefault="00B864CE" w:rsidP="000402AA">
      <w:pPr>
        <w:numPr>
          <w:ilvl w:val="0"/>
          <w:numId w:val="41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Соблюдение требований пожарной безопасности</w:t>
      </w:r>
    </w:p>
    <w:p w:rsidR="00B864CE" w:rsidRPr="000402AA" w:rsidRDefault="00B864CE" w:rsidP="000402AA">
      <w:pPr>
        <w:numPr>
          <w:ilvl w:val="0"/>
          <w:numId w:val="41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Обеспечение охраны труда и соблюдение техники безопасности в ходе учебного процесса</w:t>
      </w:r>
    </w:p>
    <w:p w:rsidR="00B864CE" w:rsidRPr="000402AA" w:rsidRDefault="00B864CE" w:rsidP="000402AA">
      <w:pPr>
        <w:suppressAutoHyphens/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обитания, мероприятия по предупреждению детского дорожно-транспортного травматизма, терроризм.</w:t>
      </w:r>
    </w:p>
    <w:p w:rsidR="00B864CE" w:rsidRPr="000402AA" w:rsidRDefault="00B864CE" w:rsidP="000402AA">
      <w:pPr>
        <w:suppressAutoHyphens/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  Реализация вышеперечисленных задач осуществлялась в следующих направлениях:</w:t>
      </w:r>
    </w:p>
    <w:p w:rsidR="00B864CE" w:rsidRPr="000402AA" w:rsidRDefault="00B864CE" w:rsidP="000402AA">
      <w:pPr>
        <w:numPr>
          <w:ilvl w:val="0"/>
          <w:numId w:val="31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защита здоровья и сохранение жизни;</w:t>
      </w:r>
    </w:p>
    <w:p w:rsidR="00B864CE" w:rsidRPr="000402AA" w:rsidRDefault="00B864CE" w:rsidP="000402AA">
      <w:pPr>
        <w:numPr>
          <w:ilvl w:val="0"/>
          <w:numId w:val="31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соблюдение ТБ учащимися и работниками школы;</w:t>
      </w:r>
    </w:p>
    <w:p w:rsidR="00B864CE" w:rsidRPr="000402AA" w:rsidRDefault="00B864CE" w:rsidP="000402AA">
      <w:pPr>
        <w:numPr>
          <w:ilvl w:val="0"/>
          <w:numId w:val="31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обучение учащихся и персонала школы методам обеспечения личной безопасности и безопасности окружающих.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 целях обеспечения пожарной безопасности в школе проводятся следующие мероприятия:</w:t>
      </w:r>
    </w:p>
    <w:p w:rsidR="00B864CE" w:rsidRPr="000402AA" w:rsidRDefault="00B864CE" w:rsidP="000402AA">
      <w:pPr>
        <w:numPr>
          <w:ilvl w:val="0"/>
          <w:numId w:val="32"/>
        </w:numPr>
        <w:tabs>
          <w:tab w:val="left" w:pos="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B864CE" w:rsidRPr="000402AA" w:rsidRDefault="00B864CE" w:rsidP="000402AA">
      <w:pPr>
        <w:numPr>
          <w:ilvl w:val="0"/>
          <w:numId w:val="32"/>
        </w:numPr>
        <w:tabs>
          <w:tab w:val="left" w:pos="5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обеспечение первичными средствами пожаротушения в соответствии с нормами, установленными  Правилами пожарной безопасности в РФ;</w:t>
      </w:r>
    </w:p>
    <w:p w:rsidR="00B864CE" w:rsidRPr="000402AA" w:rsidRDefault="00B864CE" w:rsidP="000402AA">
      <w:pPr>
        <w:numPr>
          <w:ilvl w:val="0"/>
          <w:numId w:val="32"/>
        </w:numPr>
        <w:tabs>
          <w:tab w:val="left" w:pos="5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неукоснительное выполнение требований Госпожнадзора по устранению недостатков по пожарной безопасности;</w:t>
      </w:r>
    </w:p>
    <w:p w:rsidR="00B864CE" w:rsidRPr="000402AA" w:rsidRDefault="00B864CE" w:rsidP="000402AA">
      <w:pPr>
        <w:numPr>
          <w:ilvl w:val="0"/>
          <w:numId w:val="32"/>
        </w:numPr>
        <w:tabs>
          <w:tab w:val="left" w:pos="5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совершенствование системы оповещения о пожаре и эвакуации людей при пожаре;</w:t>
      </w:r>
    </w:p>
    <w:p w:rsidR="00B864CE" w:rsidRPr="000402AA" w:rsidRDefault="00B864CE" w:rsidP="000402A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перезарядка огнетушителей (в сроки, согласно паспорту)</w:t>
      </w:r>
    </w:p>
    <w:p w:rsidR="00B864CE" w:rsidRPr="000402AA" w:rsidRDefault="00B864CE" w:rsidP="000402AA">
      <w:pPr>
        <w:numPr>
          <w:ilvl w:val="0"/>
          <w:numId w:val="32"/>
        </w:numPr>
        <w:tabs>
          <w:tab w:val="left" w:pos="5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защита от пожара электросетей и электроустановок, приведение их в противопожарное состояние;</w:t>
      </w:r>
    </w:p>
    <w:p w:rsidR="00B864CE" w:rsidRPr="000402AA" w:rsidRDefault="00B864CE" w:rsidP="000402AA">
      <w:pPr>
        <w:numPr>
          <w:ilvl w:val="0"/>
          <w:numId w:val="32"/>
        </w:numPr>
        <w:tabs>
          <w:tab w:val="left" w:pos="57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поддержание в надлежащем состоянии путей эвакуации и запасных выходов.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bookmarkStart w:id="0" w:name="bookmark5"/>
      <w:r w:rsidRPr="000402AA">
        <w:rPr>
          <w:rFonts w:ascii="Times New Roman" w:hAnsi="Times New Roman" w:cs="Times New Roman"/>
          <w:sz w:val="28"/>
          <w:szCs w:val="28"/>
          <w:lang w:eastAsia="zh-CN"/>
        </w:rPr>
        <w:t>В целях обеспечения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электробезопасност</w:t>
      </w:r>
      <w:bookmarkEnd w:id="0"/>
      <w:r w:rsidRPr="000402AA">
        <w:rPr>
          <w:rFonts w:ascii="Times New Roman" w:hAnsi="Times New Roman" w:cs="Times New Roman"/>
          <w:sz w:val="28"/>
          <w:szCs w:val="28"/>
          <w:lang w:eastAsia="zh-CN"/>
        </w:rPr>
        <w:t>и:</w:t>
      </w:r>
    </w:p>
    <w:p w:rsidR="00B864CE" w:rsidRPr="000402AA" w:rsidRDefault="00B864CE" w:rsidP="000402AA">
      <w:pPr>
        <w:numPr>
          <w:ilvl w:val="0"/>
          <w:numId w:val="40"/>
        </w:numPr>
        <w:suppressAutoHyphens/>
        <w:spacing w:after="0" w:line="240" w:lineRule="auto"/>
        <w:ind w:left="709" w:right="60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согласно графику проводится проверка электрощитовой, сопротивления изоляции электросети и заземления оборудования.</w:t>
      </w:r>
    </w:p>
    <w:p w:rsidR="00B864CE" w:rsidRPr="000402AA" w:rsidRDefault="00B864CE" w:rsidP="000402AA">
      <w:pPr>
        <w:numPr>
          <w:ilvl w:val="0"/>
          <w:numId w:val="40"/>
        </w:numPr>
        <w:suppressAutoHyphens/>
        <w:spacing w:after="0" w:line="240" w:lineRule="auto"/>
        <w:ind w:left="709" w:right="60" w:hanging="28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проведено обучение педагогических работников по электробезопасности.</w:t>
      </w:r>
    </w:p>
    <w:p w:rsidR="00B864CE" w:rsidRPr="000402AA" w:rsidRDefault="00B864CE" w:rsidP="000402AA">
      <w:pPr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Работа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 антитеррористической защищенности и противодействию терроризму и экстремизму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включает:</w:t>
      </w:r>
    </w:p>
    <w:p w:rsidR="00B864CE" w:rsidRPr="000402AA" w:rsidRDefault="00B864CE" w:rsidP="000402AA">
      <w:pPr>
        <w:numPr>
          <w:ilvl w:val="0"/>
          <w:numId w:val="33"/>
        </w:numPr>
        <w:tabs>
          <w:tab w:val="left" w:pos="5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проведение совещаний, инструктажей и планерок по вопросам противодействия терроризму и экстремизму;</w:t>
      </w:r>
    </w:p>
    <w:p w:rsidR="00B864CE" w:rsidRPr="000402AA" w:rsidRDefault="00B864CE" w:rsidP="000402AA">
      <w:pPr>
        <w:numPr>
          <w:ilvl w:val="0"/>
          <w:numId w:val="33"/>
        </w:numPr>
        <w:tabs>
          <w:tab w:val="left" w:pos="57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непрерывный контроль выполнения мероприятий по обеспечению безопасности;</w:t>
      </w:r>
    </w:p>
    <w:p w:rsidR="00B864CE" w:rsidRPr="000402AA" w:rsidRDefault="00B864CE" w:rsidP="000402AA">
      <w:pPr>
        <w:numPr>
          <w:ilvl w:val="0"/>
          <w:numId w:val="33"/>
        </w:numPr>
        <w:tabs>
          <w:tab w:val="left" w:pos="6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организацию взаимодействия с правоохранительными органами и другими службами, с родительской общественностью.</w:t>
      </w:r>
    </w:p>
    <w:p w:rsidR="00B864CE" w:rsidRPr="000402AA" w:rsidRDefault="00B864CE" w:rsidP="000402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документами. Опираясь на эти документы, в школе разработан пакет документов по организации работы по антитеррористической защищенности образовательных учреждений:</w:t>
      </w:r>
    </w:p>
    <w:p w:rsidR="00B864CE" w:rsidRPr="000402AA" w:rsidRDefault="00B864CE" w:rsidP="000402AA">
      <w:pPr>
        <w:numPr>
          <w:ilvl w:val="0"/>
          <w:numId w:val="34"/>
        </w:numPr>
        <w:tabs>
          <w:tab w:val="left" w:pos="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паспорт антитеррористической защищенности образовательного учреждения;</w:t>
      </w:r>
    </w:p>
    <w:p w:rsidR="00B864CE" w:rsidRPr="000402AA" w:rsidRDefault="00B864CE" w:rsidP="000402AA">
      <w:pPr>
        <w:numPr>
          <w:ilvl w:val="0"/>
          <w:numId w:val="34"/>
        </w:numPr>
        <w:tabs>
          <w:tab w:val="left" w:pos="6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паспорт безопасности обучающихся;</w:t>
      </w:r>
    </w:p>
    <w:p w:rsidR="00B864CE" w:rsidRPr="000402AA" w:rsidRDefault="00B864CE" w:rsidP="000402AA">
      <w:pPr>
        <w:numPr>
          <w:ilvl w:val="0"/>
          <w:numId w:val="34"/>
        </w:numPr>
        <w:tabs>
          <w:tab w:val="left" w:pos="51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инструкции, памятки.</w:t>
      </w:r>
    </w:p>
    <w:p w:rsidR="00B864CE" w:rsidRPr="000402AA" w:rsidRDefault="00B864CE" w:rsidP="000402AA">
      <w:pPr>
        <w:tabs>
          <w:tab w:val="left" w:pos="7797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 целях обеспечения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охраны образовательного учреждения в школе в штатном расписании предусмотрены должности сторожа (в ночное время). Во время пребывания обучающихся в школе обеспечение безопасности осуществляется техперсоналом, дежурным учителем под руководством дежурного администратора.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bookmarkStart w:id="1" w:name="bookmark6"/>
      <w:r w:rsidRPr="000402AA">
        <w:rPr>
          <w:rFonts w:ascii="Times New Roman" w:hAnsi="Times New Roman" w:cs="Times New Roman"/>
          <w:sz w:val="28"/>
          <w:szCs w:val="28"/>
          <w:lang w:eastAsia="zh-CN"/>
        </w:rPr>
        <w:t>Одним из важнейших направлений деятельности администрации школы является обеспечение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охраны труда и техника безопасности</w:t>
      </w:r>
      <w:bookmarkEnd w:id="1"/>
      <w:r w:rsidRPr="000402AA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Наличие Правил и журналов инструктажа учащихся по технике безопасности на рабочих местах, инструктажа по всем видам работников для педагогического и вспомогательного персонала - обязательное условие организации, управления и создания безопасных условий учебного процесса. Меры по охране труда и технике безопасности не позволяют допускать травматизма детей и персонала в образовательном учреждении за последние 5 лет.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 школе разработаны документы по охране труда:</w:t>
      </w:r>
    </w:p>
    <w:p w:rsidR="00B864CE" w:rsidRPr="000402AA" w:rsidRDefault="00B864CE" w:rsidP="000402AA">
      <w:pPr>
        <w:numPr>
          <w:ilvl w:val="0"/>
          <w:numId w:val="42"/>
        </w:numPr>
        <w:suppressAutoHyphens/>
        <w:spacing w:after="0" w:line="240" w:lineRule="auto"/>
        <w:ind w:hanging="10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Изданы организационные приказы по охране труда:</w:t>
      </w:r>
    </w:p>
    <w:p w:rsidR="00B864CE" w:rsidRPr="000402AA" w:rsidRDefault="00B864CE" w:rsidP="000402AA">
      <w:pPr>
        <w:numPr>
          <w:ilvl w:val="0"/>
          <w:numId w:val="35"/>
        </w:numPr>
        <w:tabs>
          <w:tab w:val="left" w:pos="5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приказ о назначении ответственных лиц за организацию безопасности работы;</w:t>
      </w:r>
    </w:p>
    <w:p w:rsidR="00B864CE" w:rsidRPr="000402AA" w:rsidRDefault="00B864CE" w:rsidP="000402AA">
      <w:pPr>
        <w:numPr>
          <w:ilvl w:val="0"/>
          <w:numId w:val="35"/>
        </w:numPr>
        <w:tabs>
          <w:tab w:val="left" w:pos="58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об обучении и проверке знаний по охране труда с работающими;</w:t>
      </w:r>
    </w:p>
    <w:p w:rsidR="00B864CE" w:rsidRPr="000402AA" w:rsidRDefault="00B864CE" w:rsidP="000402AA">
      <w:pPr>
        <w:numPr>
          <w:ilvl w:val="0"/>
          <w:numId w:val="35"/>
        </w:numPr>
        <w:tabs>
          <w:tab w:val="left" w:pos="5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приказ о назначении лица, ответственного за электрохозяйство школы;</w:t>
      </w:r>
    </w:p>
    <w:p w:rsidR="00B864CE" w:rsidRPr="000402AA" w:rsidRDefault="00B864CE" w:rsidP="000402AA">
      <w:pPr>
        <w:numPr>
          <w:ilvl w:val="0"/>
          <w:numId w:val="35"/>
        </w:numPr>
        <w:tabs>
          <w:tab w:val="left" w:pos="5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приказ об организации пожарной безопасности и другие.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Составлены планы:</w:t>
      </w:r>
    </w:p>
    <w:p w:rsidR="00B864CE" w:rsidRPr="000402AA" w:rsidRDefault="00B864CE" w:rsidP="000402AA">
      <w:pPr>
        <w:numPr>
          <w:ilvl w:val="0"/>
          <w:numId w:val="36"/>
        </w:numPr>
        <w:tabs>
          <w:tab w:val="left" w:pos="52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план организационно-технических мероприятий по улучшению условий охраны труда, здоровья работающих и детей;</w:t>
      </w:r>
    </w:p>
    <w:p w:rsidR="00B864CE" w:rsidRPr="000402AA" w:rsidRDefault="00B864CE" w:rsidP="000402AA">
      <w:pPr>
        <w:numPr>
          <w:ilvl w:val="0"/>
          <w:numId w:val="36"/>
        </w:numPr>
        <w:tabs>
          <w:tab w:val="left" w:pos="53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план мероприятий по предупреждению детского дорожно-транспортного травматизма;</w:t>
      </w:r>
    </w:p>
    <w:p w:rsidR="00B864CE" w:rsidRPr="000402AA" w:rsidRDefault="00B864CE" w:rsidP="000402AA">
      <w:pPr>
        <w:numPr>
          <w:ilvl w:val="0"/>
          <w:numId w:val="36"/>
        </w:numPr>
        <w:tabs>
          <w:tab w:val="left" w:pos="5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план мероприятий по противопожарной безопасности.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Созданы программы по обучению требованиям охраны труда и техники безопасности, инструкции по охране труда, должностные обязанности работников по охране труда.</w:t>
      </w:r>
    </w:p>
    <w:p w:rsidR="00B864CE" w:rsidRPr="000402AA" w:rsidRDefault="00B864CE" w:rsidP="000402AA">
      <w:pPr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Со всеми сотрудниками образовательного учреждения в соответствии с законодательством проводятся инструктажи по охране труда и пожарной безопасности. Организовано обучение и проверка знаний по охране труда, проверка знаний по охране труда проводится один раз в три года, а для вновь принятых работников - в течение месяца со дня принятия на работу.</w:t>
      </w:r>
    </w:p>
    <w:p w:rsidR="00B864CE" w:rsidRPr="000402AA" w:rsidRDefault="00B864CE" w:rsidP="000402AA">
      <w:pPr>
        <w:suppressAutoHyphens/>
        <w:spacing w:after="0" w:line="240" w:lineRule="auto"/>
        <w:ind w:left="60" w:right="60" w:firstLine="64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На совещаниях при директоре рассматриваются вопросы охраны труда, техники безопасности, производственной санитарии.</w:t>
      </w:r>
    </w:p>
    <w:p w:rsidR="00B864CE" w:rsidRPr="000402AA" w:rsidRDefault="00B864CE" w:rsidP="000402AA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Мероприятия с обучающимися по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правилам безопасности жизнедеятельности организуются и проводятся на всех ступенях образования с целью формирования  сознательного и ответственного отношения к вопросам личной безопасности и безопасности окружающих.</w:t>
      </w:r>
    </w:p>
    <w:p w:rsidR="00B864CE" w:rsidRPr="000402AA" w:rsidRDefault="00B864CE" w:rsidP="000402A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На уроках "Основы безопасности жизнедеятельности", во время проведения "Дня защиты детей", классных часов, практических занятий и тренировок обучающимся прививают основополагающие знания и умения по вопросам безопасности .</w:t>
      </w:r>
    </w:p>
    <w:p w:rsidR="00B864CE" w:rsidRPr="000402AA" w:rsidRDefault="00B864CE" w:rsidP="000402A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урочной, так и внеурочной.</w:t>
      </w:r>
    </w:p>
    <w:p w:rsidR="00B864CE" w:rsidRPr="000402AA" w:rsidRDefault="00B864CE" w:rsidP="000402AA">
      <w:pPr>
        <w:suppressAutoHyphens/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Работа по предупреждению детского дорожно-транспортного травматизма ведётся согласно плану профилактики ДДТТ.</w:t>
      </w:r>
    </w:p>
    <w:p w:rsidR="00B864CE" w:rsidRPr="000402AA" w:rsidRDefault="00B864CE" w:rsidP="000402AA">
      <w:pPr>
        <w:numPr>
          <w:ilvl w:val="0"/>
          <w:numId w:val="37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Организовано изучение правил дорожного движения с детьми 1 - 11 классов по программе, согласно планам воспитательной работы классных руководителей. </w:t>
      </w:r>
    </w:p>
    <w:p w:rsidR="00B864CE" w:rsidRPr="000402AA" w:rsidRDefault="00B864CE" w:rsidP="000402AA">
      <w:pPr>
        <w:numPr>
          <w:ilvl w:val="0"/>
          <w:numId w:val="37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Оформлен стенд по правилам дорожного движения на первом этаже. </w:t>
      </w:r>
    </w:p>
    <w:p w:rsidR="00B864CE" w:rsidRPr="000402AA" w:rsidRDefault="00B864CE" w:rsidP="000402AA">
      <w:pPr>
        <w:numPr>
          <w:ilvl w:val="0"/>
          <w:numId w:val="37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Разработана схема безопасного движения учащихся к школе, индивидуальные схемы безопасного движения для учащихся начальной школы. </w:t>
      </w:r>
    </w:p>
    <w:p w:rsidR="00B864CE" w:rsidRPr="000402AA" w:rsidRDefault="00B864CE" w:rsidP="000402AA">
      <w:pPr>
        <w:numPr>
          <w:ilvl w:val="0"/>
          <w:numId w:val="37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На родительских собраниях обсуждаются вопросы профилактики детского дорожно-транспортного травматизма. В конце учебного года на летние каникулы родители получают Памятку по выполнению правил дорожного движения</w:t>
      </w:r>
    </w:p>
    <w:p w:rsidR="00B864CE" w:rsidRPr="000402AA" w:rsidRDefault="00B864CE" w:rsidP="000402AA">
      <w:pPr>
        <w:numPr>
          <w:ilvl w:val="0"/>
          <w:numId w:val="37"/>
        </w:num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Библиотекой школы сделана подборка материалов по безопасности дорожного движения для проведения классных часов</w:t>
      </w:r>
    </w:p>
    <w:p w:rsidR="00B864CE" w:rsidRPr="000402AA" w:rsidRDefault="00B864CE" w:rsidP="000402AA">
      <w:pPr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В школе организована деятельность «Отряда юных инспекторов движения»</w:t>
      </w:r>
    </w:p>
    <w:p w:rsidR="00B864CE" w:rsidRPr="000402AA" w:rsidRDefault="00B864CE" w:rsidP="000402AA">
      <w:pPr>
        <w:suppressAutoHyphens/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        </w:t>
      </w:r>
      <w:r w:rsidRPr="000402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Вывод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Весь педагогический коллектив, конкретно каждый учитель на уроках и вне их является гарантом безопасности ребенка во время образовательного процесса.</w:t>
      </w:r>
    </w:p>
    <w:p w:rsidR="00B864CE" w:rsidRPr="000402AA" w:rsidRDefault="00B864CE" w:rsidP="000402AA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8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Удовлетворенность образовательным процессом.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02AA">
        <w:rPr>
          <w:rFonts w:ascii="Times New Roman" w:hAnsi="Times New Roman" w:cs="Times New Roman"/>
          <w:sz w:val="28"/>
          <w:szCs w:val="28"/>
        </w:rPr>
        <w:t>В целях определения уровня удовлетворенности родительской общественности качеством подготовки выпускников, администрация и педагогический коллектив проводит анкетирование участников образовательного процесса, осуществляет социологические опросы обучающихся и их родителей. Результаты мониторинга , социологического опроса, анкетирования, проведенные за последние 3 года свидетельствует о том, что в среднем 70% родителей удовлетворены качеством образовательных услуг, предоставляемых педагогическим коллективом МБОУ Урывской СОШ.</w:t>
      </w:r>
    </w:p>
    <w:p w:rsidR="00B864CE" w:rsidRPr="000402AA" w:rsidRDefault="00B864CE" w:rsidP="000402AA">
      <w:pPr>
        <w:tabs>
          <w:tab w:val="left" w:pos="81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2AA">
        <w:rPr>
          <w:rFonts w:ascii="Times New Roman" w:hAnsi="Times New Roman" w:cs="Times New Roman"/>
          <w:sz w:val="28"/>
          <w:szCs w:val="28"/>
        </w:rPr>
        <w:tab/>
        <w:t>В анкетировании «Удовлетворенность организацией подготовки к государственной итоговой аттестации» принимало участие  из 9 класса  6 учащихся, 11 класса – 5 учащихся. Всех выпускников 9, 11 классов устраивает организация подготовки к ГИА. Дополнительные занятия по подготовке к ГИА в школе систематически посещают 79% девятиклассников, 85% - одиннадцатиклассников. Для подготовки к ГИА выпускники используют и другие формы: самоподготовку, репетиторство. ИКТ-ресурсы используют в  9 классе – 40% учащихся, в 11 классе – 90% учащихся.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9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Перспективы и основные направления  развития школы.</w:t>
      </w: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ab/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 </w:t>
      </w:r>
    </w:p>
    <w:p w:rsidR="00B864CE" w:rsidRPr="000402AA" w:rsidRDefault="00B864CE" w:rsidP="000402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Приоритетные направления работы школы.</w:t>
      </w:r>
    </w:p>
    <w:p w:rsidR="00B864CE" w:rsidRPr="000402AA" w:rsidRDefault="00B864CE" w:rsidP="000402AA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Положительный потенциал, задачи, стоящие перед российским образованием определяют следующие основные направления развития общего образования в МБОУ Урывской СОШ:</w:t>
      </w:r>
    </w:p>
    <w:p w:rsidR="00B864CE" w:rsidRPr="000402AA" w:rsidRDefault="00B864CE" w:rsidP="000402A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Усиление личностной направленности образования. </w:t>
      </w:r>
    </w:p>
    <w:p w:rsidR="00B864CE" w:rsidRPr="000402AA" w:rsidRDefault="00B864CE" w:rsidP="000402AA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Результаты образования должны быть сформулированы отдельно для начальной, основной и старшей школы с учетом специфики возрастного развития школьников.</w:t>
      </w:r>
    </w:p>
    <w:p w:rsidR="00B864CE" w:rsidRPr="000402AA" w:rsidRDefault="00B864CE" w:rsidP="000402AA">
      <w:pPr>
        <w:numPr>
          <w:ilvl w:val="0"/>
          <w:numId w:val="38"/>
        </w:numPr>
        <w:tabs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u w:val="single"/>
          <w:lang w:eastAsia="zh-CN"/>
        </w:rPr>
        <w:t>Обновление содержания образования, обновление образовательных стандартов технологии воспитания.</w:t>
      </w:r>
    </w:p>
    <w:p w:rsidR="00B864CE" w:rsidRPr="000402AA" w:rsidRDefault="00B864CE" w:rsidP="000402AA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Развивать оценку качества образования при переходе с одной ступени на другую, вводить инновационные механизмы оценки качества и мониторинга развития каждого ребенка. </w:t>
      </w:r>
    </w:p>
    <w:p w:rsidR="00B864CE" w:rsidRPr="000402AA" w:rsidRDefault="00B864CE" w:rsidP="000402A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u w:val="single"/>
          <w:lang w:eastAsia="zh-CN"/>
        </w:rPr>
        <w:t>Совершенствование системы работы школы, направленной на сохранение и укрепление здоровья учащихся и привитие навыков здорового образа жизни.</w:t>
      </w:r>
    </w:p>
    <w:p w:rsidR="00B864CE" w:rsidRPr="000402AA" w:rsidRDefault="00B864CE" w:rsidP="000402AA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Гораздо важнее пробудить в детях желание заботиться о своем здоровье, основанное на их заинтересованности в учебе, выборе учебных курсов, адекватных собственным интересам и склонностям. </w:t>
      </w:r>
    </w:p>
    <w:p w:rsidR="00B864CE" w:rsidRPr="000402AA" w:rsidRDefault="00B864CE" w:rsidP="000402A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u w:val="single"/>
          <w:lang w:eastAsia="zh-CN"/>
        </w:rPr>
        <w:t>Система поддержки талантливых детей.</w:t>
      </w:r>
    </w:p>
    <w:p w:rsidR="00B864CE" w:rsidRPr="000402AA" w:rsidRDefault="00B864CE" w:rsidP="000402AA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B864CE" w:rsidRPr="000402AA" w:rsidRDefault="00B864CE" w:rsidP="000402A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u w:val="single"/>
          <w:lang w:eastAsia="zh-CN"/>
        </w:rPr>
        <w:t>Обеспечение доступа к получению общего образования детям-инвалидам, детям с ограниченными возможностями здоровья, детям, оставшимся без попечения родителей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864CE" w:rsidRPr="000402AA" w:rsidRDefault="00B864CE" w:rsidP="000402A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u w:val="single"/>
          <w:lang w:eastAsia="zh-CN"/>
        </w:rPr>
        <w:t>Развитие учительского потенциала. Продолжение практики поддержки лучших, талантливых учителей.</w:t>
      </w:r>
    </w:p>
    <w:p w:rsidR="00B864CE" w:rsidRPr="000402AA" w:rsidRDefault="00B864CE" w:rsidP="000402AA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Работа по совершенствованию профессионального уровня педагогов, повышение престижа профессии учителя.</w:t>
      </w:r>
    </w:p>
    <w:p w:rsidR="00B864CE" w:rsidRPr="000402AA" w:rsidRDefault="00B864CE" w:rsidP="000402A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Ожидаемые результаты:</w:t>
      </w:r>
    </w:p>
    <w:p w:rsidR="00B864CE" w:rsidRPr="000402AA" w:rsidRDefault="00B864CE" w:rsidP="000402A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Дальнейшее повышение качества образованности школьника, уровня его воспитанности, толерантности, личностный рост каждого учащегося;</w:t>
      </w:r>
    </w:p>
    <w:p w:rsidR="00B864CE" w:rsidRPr="000402AA" w:rsidRDefault="00B864CE" w:rsidP="000402A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Формирование потребности у учащихся проявлять заботу о своем здоровье и стремления к здоровому образу жизни;</w:t>
      </w:r>
    </w:p>
    <w:p w:rsidR="00B864CE" w:rsidRPr="000402AA" w:rsidRDefault="00B864CE" w:rsidP="000402A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Повышение качества знаний учащихся по школе до 41%;</w:t>
      </w:r>
    </w:p>
    <w:p w:rsidR="00B864CE" w:rsidRPr="000402AA" w:rsidRDefault="00B864CE" w:rsidP="000402A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Повышение качества подготовки выпускников 9, 11 классов к ГИА в новой форме, в форме ЕГЭ;</w:t>
      </w:r>
    </w:p>
    <w:p w:rsidR="00B864CE" w:rsidRPr="000402AA" w:rsidRDefault="00B864CE" w:rsidP="000402A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Готовность учащихся к самостоятельному выбору и принятию решения для дальнейшего продолжения образования, усиление ответственности за последствия своих поступков;</w:t>
      </w: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10</w:t>
      </w: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Общие выводы по итогам самообследования.</w:t>
      </w: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numPr>
          <w:ilvl w:val="1"/>
          <w:numId w:val="30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Деятельность школы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Ростовской области.</w:t>
      </w:r>
    </w:p>
    <w:p w:rsidR="00B864CE" w:rsidRPr="000402AA" w:rsidRDefault="00B864CE" w:rsidP="000402AA">
      <w:pPr>
        <w:numPr>
          <w:ilvl w:val="1"/>
          <w:numId w:val="30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Школа функционирует стабильно.</w:t>
      </w:r>
    </w:p>
    <w:p w:rsidR="00B864CE" w:rsidRPr="000402AA" w:rsidRDefault="00B864CE" w:rsidP="000402AA">
      <w:pPr>
        <w:numPr>
          <w:ilvl w:val="1"/>
          <w:numId w:val="30"/>
        </w:numPr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B864CE" w:rsidRPr="000402AA" w:rsidRDefault="00B864CE" w:rsidP="000402AA">
      <w:pPr>
        <w:numPr>
          <w:ilvl w:val="1"/>
          <w:numId w:val="30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B864CE" w:rsidRPr="000402AA" w:rsidRDefault="00B864CE" w:rsidP="000402AA">
      <w:pPr>
        <w:numPr>
          <w:ilvl w:val="1"/>
          <w:numId w:val="30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В управлении школой сочетаются принципы единоначалия с демократичностью школьного уклада. Родители являются участниками органов соуправления школой. </w:t>
      </w:r>
    </w:p>
    <w:p w:rsidR="00B864CE" w:rsidRPr="000402AA" w:rsidRDefault="00B864CE" w:rsidP="000402AA">
      <w:pPr>
        <w:numPr>
          <w:ilvl w:val="1"/>
          <w:numId w:val="30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B864CE" w:rsidRPr="000402AA" w:rsidRDefault="00B864CE" w:rsidP="000402AA">
      <w:pPr>
        <w:numPr>
          <w:ilvl w:val="1"/>
          <w:numId w:val="30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В школе созданы все условия для самореализации ребенка в урочной и внеурочной деятельности, что подтверждается участием  в олимпиадах, конкурсах, смотрах различного уровня.</w:t>
      </w:r>
    </w:p>
    <w:p w:rsidR="00B864CE" w:rsidRPr="000402AA" w:rsidRDefault="00B864CE" w:rsidP="000402AA">
      <w:pPr>
        <w:numPr>
          <w:ilvl w:val="1"/>
          <w:numId w:val="30"/>
        </w:numPr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B864CE" w:rsidRPr="000402AA" w:rsidRDefault="00B864CE" w:rsidP="000402AA">
      <w:pPr>
        <w:numPr>
          <w:ilvl w:val="1"/>
          <w:numId w:val="30"/>
        </w:numPr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Родители, выпускники и местное сообщество высказывают позитивное отношение к деятельности школы.</w:t>
      </w:r>
    </w:p>
    <w:p w:rsidR="00B864CE" w:rsidRPr="000402AA" w:rsidRDefault="00B864CE" w:rsidP="000402AA">
      <w:pPr>
        <w:numPr>
          <w:ilvl w:val="1"/>
          <w:numId w:val="30"/>
        </w:numPr>
        <w:suppressAutoHyphens/>
        <w:spacing w:before="24" w:after="24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B864CE" w:rsidRPr="000402AA" w:rsidRDefault="00B864CE" w:rsidP="000402AA">
      <w:pPr>
        <w:tabs>
          <w:tab w:val="left" w:pos="3600"/>
        </w:tabs>
        <w:suppressAutoHyphens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0402AA" w:rsidRDefault="00B864CE" w:rsidP="000402AA">
      <w:pPr>
        <w:shd w:val="clear" w:color="auto" w:fill="FFFFFF"/>
        <w:suppressAutoHyphens/>
        <w:spacing w:before="245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B864CE" w:rsidRPr="000402AA" w:rsidRDefault="00B864CE" w:rsidP="000402AA">
      <w:pPr>
        <w:shd w:val="clear" w:color="auto" w:fill="FFFFFF"/>
        <w:suppressAutoHyphens/>
        <w:spacing w:before="245" w:after="0" w:line="240" w:lineRule="auto"/>
        <w:ind w:left="107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РЕЗУЛЬТАТЫ САМООБСЛЕДОВАНИЯ ПО ОТДЕЛЬНЫМ ПОЗИЦИЯМ В ТАБЛИЧНОЙ ФОРМЕ</w:t>
      </w:r>
    </w:p>
    <w:p w:rsidR="00B864CE" w:rsidRPr="000402AA" w:rsidRDefault="00B864CE" w:rsidP="000402AA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82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7259"/>
        <w:gridCol w:w="2024"/>
      </w:tblGrid>
      <w:tr w:rsidR="00B864CE" w:rsidRPr="004A2850">
        <w:trPr>
          <w:trHeight w:hRule="exact" w:val="5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позиции самообследования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Заключение</w:t>
            </w:r>
          </w:p>
        </w:tc>
      </w:tr>
      <w:tr w:rsidR="00B864CE" w:rsidRPr="004A2850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64CE" w:rsidRPr="004A2850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</w:tc>
      </w:tr>
      <w:tr w:rsidR="00B864CE" w:rsidRPr="004A2850">
        <w:trPr>
          <w:trHeight w:hRule="exact"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64CE" w:rsidRPr="004A2850">
        <w:trPr>
          <w:trHeight w:hRule="exact" w:val="5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64CE" w:rsidRPr="004A2850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</w:tc>
      </w:tr>
      <w:tr w:rsidR="00B864CE" w:rsidRPr="004A2850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64CE" w:rsidRPr="004A2850">
        <w:trPr>
          <w:trHeight w:hRule="exact"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Воспитательная система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75"/>
              </w:tabs>
              <w:suppressAutoHyphens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</w:tc>
      </w:tr>
      <w:tr w:rsidR="00B864CE" w:rsidRPr="004A2850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197" w:lineRule="exact"/>
              <w:ind w:right="102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64CE" w:rsidRPr="004A2850">
        <w:trPr>
          <w:trHeight w:hRule="exact" w:val="6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suppressAutoHyphens/>
              <w:spacing w:after="0" w:line="197" w:lineRule="exact"/>
              <w:ind w:right="102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4CE" w:rsidRPr="000402AA" w:rsidRDefault="00B864CE" w:rsidP="000402AA">
            <w:pPr>
              <w:shd w:val="clear" w:color="auto" w:fill="FFFFFF"/>
              <w:tabs>
                <w:tab w:val="left" w:pos="480"/>
              </w:tabs>
              <w:suppressAutoHyphens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удовлетворяет</w:t>
            </w:r>
          </w:p>
        </w:tc>
      </w:tr>
    </w:tbl>
    <w:p w:rsidR="00B864CE" w:rsidRPr="000402AA" w:rsidRDefault="00B864CE" w:rsidP="000402AA">
      <w:pPr>
        <w:shd w:val="clear" w:color="auto" w:fill="FFFFFF"/>
        <w:suppressAutoHyphens/>
        <w:spacing w:after="0" w:line="259" w:lineRule="exact"/>
        <w:ind w:left="830"/>
        <w:rPr>
          <w:rFonts w:ascii="Times New Roman" w:hAnsi="Times New Roman" w:cs="Times New Roman"/>
          <w:b/>
          <w:bCs/>
          <w:spacing w:val="-9"/>
          <w:sz w:val="24"/>
          <w:szCs w:val="24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                               </w:t>
      </w: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keepNext/>
        <w:numPr>
          <w:ilvl w:val="0"/>
          <w:numId w:val="7"/>
        </w:numPr>
        <w:suppressAutoHyphens/>
        <w:spacing w:after="0" w:line="240" w:lineRule="auto"/>
        <w:ind w:left="-284" w:firstLine="851"/>
        <w:outlineLvl w:val="0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p w:rsidR="00B864CE" w:rsidRPr="000402AA" w:rsidRDefault="00B864CE" w:rsidP="000402A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64CE" w:rsidRDefault="00B864CE" w:rsidP="00025E2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864CE" w:rsidRPr="000402AA" w:rsidRDefault="00B864CE" w:rsidP="00025E2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Показатели деятельности общеобразовательной организации,</w:t>
      </w:r>
    </w:p>
    <w:p w:rsidR="00B864CE" w:rsidRPr="000402AA" w:rsidRDefault="00B864CE" w:rsidP="00025E2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подлежащей самообследованию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br/>
        <w:t>(утв. приказом Министерства образования и науки РФ от 10 декабря 2013</w:t>
      </w:r>
      <w:r w:rsidRPr="000402AA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г. №</w:t>
      </w:r>
      <w:r w:rsidRPr="000402AA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0402AA">
        <w:rPr>
          <w:rFonts w:ascii="Times New Roman" w:hAnsi="Times New Roman" w:cs="Times New Roman"/>
          <w:sz w:val="28"/>
          <w:szCs w:val="28"/>
          <w:lang w:eastAsia="zh-CN"/>
        </w:rPr>
        <w:t>1324)</w:t>
      </w:r>
    </w:p>
    <w:p w:rsidR="00B864CE" w:rsidRPr="000402AA" w:rsidRDefault="00B864CE" w:rsidP="000402A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02"/>
        <w:gridCol w:w="1417"/>
      </w:tblGrid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83 человека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4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04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4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3,0 балл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3,4 балл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 человек/ 16 %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B864CE" w:rsidRPr="000402AA" w:rsidRDefault="00B864CE" w:rsidP="000402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76человек/ 91%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1человек/ 1,2%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 человек/ 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0%)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10 человек/</w:t>
            </w:r>
          </w:p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10человек/ 71%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4человека/ 29%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4 человека/ 29%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12 человек / 86 %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5 человек/ 42 %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7человек/ 58 %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3 человек/ 21 %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 человек/ 7,1 %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9человек/ 64,2 %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14человек/ 100 %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14 человек/ 100 %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0,1 единиц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15 единиц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83человека/100 %</w:t>
            </w:r>
          </w:p>
        </w:tc>
      </w:tr>
      <w:tr w:rsidR="00B864CE" w:rsidRPr="004A28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CE" w:rsidRPr="000402AA" w:rsidRDefault="00B864CE" w:rsidP="0004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AA">
              <w:rPr>
                <w:rFonts w:ascii="Times New Roman" w:hAnsi="Times New Roman" w:cs="Times New Roman"/>
                <w:sz w:val="24"/>
                <w:szCs w:val="24"/>
              </w:rPr>
              <w:t>1,2 кв.м</w:t>
            </w:r>
          </w:p>
        </w:tc>
      </w:tr>
    </w:tbl>
    <w:p w:rsidR="00B864CE" w:rsidRPr="000402AA" w:rsidRDefault="00B864CE" w:rsidP="000402AA">
      <w:pPr>
        <w:shd w:val="clear" w:color="auto" w:fill="FFFFFF"/>
        <w:suppressAutoHyphens/>
        <w:spacing w:after="0" w:line="259" w:lineRule="exact"/>
        <w:ind w:left="830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Окончательный вывод по самообследованию:</w:t>
      </w:r>
    </w:p>
    <w:p w:rsidR="00B864CE" w:rsidRPr="000402AA" w:rsidRDefault="00B864CE" w:rsidP="000402AA">
      <w:pPr>
        <w:shd w:val="clear" w:color="auto" w:fill="FFFFFF"/>
        <w:suppressAutoHyphens/>
        <w:spacing w:after="0" w:line="259" w:lineRule="exact"/>
        <w:ind w:left="187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Общеобразовательное учреждение соответствует заявленному статусу.</w:t>
      </w:r>
    </w:p>
    <w:p w:rsidR="00B864CE" w:rsidRPr="000402AA" w:rsidRDefault="00B864CE" w:rsidP="000402AA">
      <w:pPr>
        <w:shd w:val="clear" w:color="auto" w:fill="FFFFFF"/>
        <w:suppressAutoHyphens/>
        <w:spacing w:after="0" w:line="259" w:lineRule="exact"/>
        <w:ind w:left="187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 xml:space="preserve">             </w:t>
      </w:r>
    </w:p>
    <w:p w:rsidR="00B864CE" w:rsidRPr="000402AA" w:rsidRDefault="00B864CE" w:rsidP="000402AA">
      <w:pPr>
        <w:shd w:val="clear" w:color="auto" w:fill="FFFFFF"/>
        <w:suppressAutoHyphens/>
        <w:spacing w:after="0" w:line="259" w:lineRule="exact"/>
        <w:ind w:left="187"/>
        <w:rPr>
          <w:rFonts w:ascii="Times New Roman" w:hAnsi="Times New Roman" w:cs="Times New Roman"/>
          <w:sz w:val="28"/>
          <w:szCs w:val="28"/>
          <w:lang w:eastAsia="zh-CN"/>
        </w:rPr>
      </w:pPr>
      <w:r w:rsidRPr="000402AA">
        <w:rPr>
          <w:rFonts w:ascii="Times New Roman" w:hAnsi="Times New Roman" w:cs="Times New Roman"/>
          <w:sz w:val="28"/>
          <w:szCs w:val="28"/>
          <w:lang w:eastAsia="zh-CN"/>
        </w:rPr>
        <w:t>Директор МБОУ Урывской СОШ                                  М.С.Некрасова</w:t>
      </w:r>
    </w:p>
    <w:p w:rsidR="00B864CE" w:rsidRDefault="00B864CE"/>
    <w:sectPr w:rsidR="00B864CE" w:rsidSect="0013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932B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BE3EE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D8908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B"/>
    <w:multiLevelType w:val="multilevel"/>
    <w:tmpl w:val="F71EF784"/>
    <w:name w:val="WW8Num13"/>
    <w:lvl w:ilvl="0">
      <w:start w:val="1"/>
      <w:numFmt w:val="decimal"/>
      <w:lvlText w:val="%1."/>
      <w:lvlJc w:val="left"/>
      <w:pPr>
        <w:tabs>
          <w:tab w:val="num" w:pos="3164"/>
        </w:tabs>
        <w:ind w:left="3164" w:hanging="2880"/>
      </w:pPr>
      <w:rPr>
        <w:b w:val="0"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  <w:bCs/>
      </w:rPr>
    </w:lvl>
  </w:abstractNum>
  <w:abstractNum w:abstractNumId="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3"/>
    <w:multiLevelType w:val="multi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68C5503"/>
    <w:multiLevelType w:val="hybridMultilevel"/>
    <w:tmpl w:val="32E628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0D676260"/>
    <w:multiLevelType w:val="hybridMultilevel"/>
    <w:tmpl w:val="9634E0F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26166CA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  <w:bCs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E0636C7"/>
    <w:multiLevelType w:val="hybridMultilevel"/>
    <w:tmpl w:val="77463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B644D1"/>
    <w:multiLevelType w:val="multilevel"/>
    <w:tmpl w:val="9B7E9C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1">
    <w:nsid w:val="18D55559"/>
    <w:multiLevelType w:val="hybridMultilevel"/>
    <w:tmpl w:val="E964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4F60"/>
    <w:multiLevelType w:val="hybridMultilevel"/>
    <w:tmpl w:val="D298C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B844A3E"/>
    <w:multiLevelType w:val="hybridMultilevel"/>
    <w:tmpl w:val="FFCAB076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4" w:hanging="360"/>
      </w:pPr>
      <w:rPr>
        <w:rFonts w:ascii="Wingdings" w:hAnsi="Wingdings" w:cs="Wingdings" w:hint="default"/>
      </w:rPr>
    </w:lvl>
  </w:abstractNum>
  <w:abstractNum w:abstractNumId="14">
    <w:nsid w:val="3096189F"/>
    <w:multiLevelType w:val="hybridMultilevel"/>
    <w:tmpl w:val="723C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1EC74AA"/>
    <w:multiLevelType w:val="hybridMultilevel"/>
    <w:tmpl w:val="E4DA30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>
    <w:nsid w:val="348C277E"/>
    <w:multiLevelType w:val="hybridMultilevel"/>
    <w:tmpl w:val="4D8C7D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D5AF1"/>
    <w:multiLevelType w:val="hybridMultilevel"/>
    <w:tmpl w:val="546E62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84B5CC2"/>
    <w:multiLevelType w:val="multilevel"/>
    <w:tmpl w:val="8056C7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9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AC37C3F"/>
    <w:multiLevelType w:val="multilevel"/>
    <w:tmpl w:val="B34E3C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3C5549FA"/>
    <w:multiLevelType w:val="hybridMultilevel"/>
    <w:tmpl w:val="8B34E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80B22F4"/>
    <w:multiLevelType w:val="hybridMultilevel"/>
    <w:tmpl w:val="5FD25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28558C"/>
    <w:multiLevelType w:val="hybridMultilevel"/>
    <w:tmpl w:val="3DC4D1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505F0520"/>
    <w:multiLevelType w:val="hybridMultilevel"/>
    <w:tmpl w:val="840AEA4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977748F"/>
    <w:multiLevelType w:val="hybridMultilevel"/>
    <w:tmpl w:val="DD28C5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6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5C2B68"/>
    <w:multiLevelType w:val="hybridMultilevel"/>
    <w:tmpl w:val="C4EA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94965"/>
    <w:multiLevelType w:val="hybridMultilevel"/>
    <w:tmpl w:val="F7A8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774F6E7A"/>
    <w:multiLevelType w:val="hybridMultilevel"/>
    <w:tmpl w:val="369C68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4">
    <w:nsid w:val="77913FF7"/>
    <w:multiLevelType w:val="hybridMultilevel"/>
    <w:tmpl w:val="68E6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A137040"/>
    <w:multiLevelType w:val="hybridMultilevel"/>
    <w:tmpl w:val="1EB8D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CF350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ED74323"/>
    <w:multiLevelType w:val="hybridMultilevel"/>
    <w:tmpl w:val="2A8EF3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8">
    <w:nsid w:val="7F8432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9"/>
  </w:num>
  <w:num w:numId="12">
    <w:abstractNumId w:val="29"/>
  </w:num>
  <w:num w:numId="13">
    <w:abstractNumId w:val="2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25"/>
  </w:num>
  <w:num w:numId="19">
    <w:abstractNumId w:val="32"/>
  </w:num>
  <w:num w:numId="20">
    <w:abstractNumId w:val="30"/>
  </w:num>
  <w:num w:numId="21">
    <w:abstractNumId w:val="17"/>
  </w:num>
  <w:num w:numId="22">
    <w:abstractNumId w:val="14"/>
  </w:num>
  <w:num w:numId="23">
    <w:abstractNumId w:val="31"/>
  </w:num>
  <w:num w:numId="24">
    <w:abstractNumId w:val="18"/>
  </w:num>
  <w:num w:numId="25">
    <w:abstractNumId w:val="10"/>
  </w:num>
  <w:num w:numId="26">
    <w:abstractNumId w:val="20"/>
  </w:num>
  <w:num w:numId="27">
    <w:abstractNumId w:val="2"/>
  </w:num>
  <w:num w:numId="28">
    <w:abstractNumId w:val="1"/>
  </w:num>
  <w:num w:numId="29">
    <w:abstractNumId w:val="0"/>
  </w:num>
  <w:num w:numId="30">
    <w:abstractNumId w:val="5"/>
  </w:num>
  <w:num w:numId="31">
    <w:abstractNumId w:val="7"/>
  </w:num>
  <w:num w:numId="32">
    <w:abstractNumId w:val="12"/>
  </w:num>
  <w:num w:numId="33">
    <w:abstractNumId w:val="34"/>
  </w:num>
  <w:num w:numId="34">
    <w:abstractNumId w:val="9"/>
  </w:num>
  <w:num w:numId="35">
    <w:abstractNumId w:val="28"/>
  </w:num>
  <w:num w:numId="36">
    <w:abstractNumId w:val="21"/>
  </w:num>
  <w:num w:numId="37">
    <w:abstractNumId w:val="1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7"/>
  </w:num>
  <w:num w:numId="41">
    <w:abstractNumId w:val="33"/>
  </w:num>
  <w:num w:numId="42">
    <w:abstractNumId w:val="13"/>
  </w:num>
  <w:num w:numId="43">
    <w:abstractNumId w:val="11"/>
  </w:num>
  <w:num w:numId="44">
    <w:abstractNumId w:val="38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FFC"/>
    <w:rsid w:val="00025E2E"/>
    <w:rsid w:val="000402AA"/>
    <w:rsid w:val="00137784"/>
    <w:rsid w:val="001C2327"/>
    <w:rsid w:val="003E3FFC"/>
    <w:rsid w:val="004A2850"/>
    <w:rsid w:val="00507F77"/>
    <w:rsid w:val="00665404"/>
    <w:rsid w:val="0073679A"/>
    <w:rsid w:val="00B864CE"/>
    <w:rsid w:val="00D3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78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E3FFC"/>
    <w:pPr>
      <w:keepNext/>
      <w:numPr>
        <w:numId w:val="7"/>
      </w:numPr>
      <w:suppressAutoHyphens/>
      <w:spacing w:after="0" w:line="240" w:lineRule="auto"/>
      <w:ind w:left="-284" w:firstLine="851"/>
      <w:outlineLvl w:val="0"/>
    </w:pPr>
    <w:rPr>
      <w:rFonts w:cs="Times New Roman"/>
      <w:sz w:val="28"/>
      <w:szCs w:val="28"/>
      <w:lang w:val="en-US" w:eastAsia="zh-CN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E3FFC"/>
    <w:pPr>
      <w:keepNext/>
      <w:numPr>
        <w:ilvl w:val="1"/>
        <w:numId w:val="7"/>
      </w:numPr>
      <w:suppressAutoHyphens/>
      <w:spacing w:after="0" w:line="240" w:lineRule="auto"/>
      <w:ind w:left="0" w:right="535" w:firstLine="0"/>
      <w:outlineLvl w:val="1"/>
    </w:pPr>
    <w:rPr>
      <w:rFonts w:cs="Times New Roman"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E3FFC"/>
    <w:pPr>
      <w:keepNext/>
      <w:numPr>
        <w:ilvl w:val="2"/>
        <w:numId w:val="7"/>
      </w:numPr>
      <w:suppressAutoHyphens/>
      <w:spacing w:after="0" w:line="240" w:lineRule="auto"/>
      <w:ind w:left="0" w:right="535" w:firstLine="0"/>
      <w:jc w:val="center"/>
      <w:outlineLvl w:val="2"/>
    </w:pPr>
    <w:rPr>
      <w:rFonts w:cs="Times New Roman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3FFC"/>
    <w:pPr>
      <w:keepNext/>
      <w:numPr>
        <w:ilvl w:val="3"/>
        <w:numId w:val="7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3E3FFC"/>
    <w:pPr>
      <w:keepNext/>
      <w:numPr>
        <w:ilvl w:val="4"/>
        <w:numId w:val="7"/>
      </w:numPr>
      <w:suppressAutoHyphens/>
      <w:spacing w:after="0" w:line="240" w:lineRule="auto"/>
      <w:jc w:val="both"/>
      <w:outlineLvl w:val="4"/>
    </w:pPr>
    <w:rPr>
      <w:rFonts w:cs="Times New Roman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3E3FFC"/>
    <w:pPr>
      <w:numPr>
        <w:ilvl w:val="5"/>
        <w:numId w:val="7"/>
      </w:numPr>
      <w:suppressAutoHyphens/>
      <w:spacing w:before="240" w:after="60" w:line="240" w:lineRule="auto"/>
      <w:outlineLvl w:val="5"/>
    </w:pPr>
    <w:rPr>
      <w:b/>
      <w:bCs/>
      <w:sz w:val="20"/>
      <w:szCs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3FFC"/>
    <w:pPr>
      <w:suppressAutoHyphens/>
      <w:spacing w:after="0" w:line="240" w:lineRule="auto"/>
      <w:outlineLvl w:val="6"/>
    </w:pPr>
    <w:rPr>
      <w:rFonts w:ascii="Cambria" w:hAnsi="Cambria" w:cs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3FFC"/>
    <w:pPr>
      <w:suppressAutoHyphens/>
      <w:spacing w:after="0" w:line="240" w:lineRule="auto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3FFC"/>
    <w:pPr>
      <w:suppressAutoHyphens/>
      <w:spacing w:after="0" w:line="240" w:lineRule="auto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FFC"/>
    <w:rPr>
      <w:rFonts w:ascii="Cambria" w:eastAsia="Times New Roman" w:hAnsi="Cambria" w:cs="Cambria"/>
      <w:b/>
      <w:bCs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3FFC"/>
    <w:rPr>
      <w:rFonts w:ascii="Cambria" w:eastAsia="Times New Roman" w:hAnsi="Cambria" w:cs="Cambria"/>
      <w:b/>
      <w:bCs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3FFC"/>
    <w:rPr>
      <w:rFonts w:ascii="Cambria" w:eastAsia="Times New Roman" w:hAnsi="Cambria" w:cs="Cambria"/>
      <w:b/>
      <w:bCs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3FFC"/>
    <w:rPr>
      <w:rFonts w:cs="Calibr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3FFC"/>
    <w:rPr>
      <w:rFonts w:ascii="Cambria" w:eastAsia="Times New Roman" w:hAnsi="Cambria" w:cs="Cambria"/>
      <w:b/>
      <w:bCs/>
      <w:color w:val="auto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3FFC"/>
    <w:rPr>
      <w:rFonts w:ascii="Cambria" w:eastAsia="Times New Roman" w:hAnsi="Cambria" w:cs="Cambria"/>
      <w:b/>
      <w:bCs/>
      <w:i/>
      <w:iCs/>
      <w:color w:val="auto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E3FFC"/>
    <w:rPr>
      <w:rFonts w:ascii="Cambria" w:eastAsia="Times New Roman" w:hAnsi="Cambria" w:cs="Cambria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E3FFC"/>
    <w:rPr>
      <w:rFonts w:ascii="Cambria" w:eastAsia="Times New Roman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E3FFC"/>
    <w:rPr>
      <w:rFonts w:ascii="Cambria" w:eastAsia="Times New Roman" w:hAnsi="Cambria" w:cs="Cambria"/>
      <w:i/>
      <w:iCs/>
      <w:spacing w:val="5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uiPriority w:val="99"/>
    <w:locked/>
    <w:rsid w:val="003E3FF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3E3FFC"/>
    <w:rPr>
      <w:sz w:val="28"/>
      <w:szCs w:val="28"/>
      <w:lang w:eastAsia="zh-CN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3E3FFC"/>
    <w:rPr>
      <w:sz w:val="28"/>
      <w:szCs w:val="28"/>
      <w:lang w:eastAsia="zh-CN"/>
    </w:rPr>
  </w:style>
  <w:style w:type="character" w:customStyle="1" w:styleId="4">
    <w:name w:val="Заголовок 4 Знак"/>
    <w:basedOn w:val="DefaultParagraphFont"/>
    <w:link w:val="Heading4"/>
    <w:uiPriority w:val="99"/>
    <w:locked/>
    <w:rsid w:val="003E3FFC"/>
    <w:rPr>
      <w:rFonts w:ascii="Cambria" w:hAnsi="Cambria" w:cs="Cambria"/>
      <w:b/>
      <w:bCs/>
      <w:i/>
      <w:iCs/>
      <w:color w:val="auto"/>
    </w:rPr>
  </w:style>
  <w:style w:type="character" w:customStyle="1" w:styleId="5">
    <w:name w:val="Заголовок 5 Знак"/>
    <w:basedOn w:val="DefaultParagraphFont"/>
    <w:link w:val="Heading5"/>
    <w:uiPriority w:val="99"/>
    <w:locked/>
    <w:rsid w:val="003E3FFC"/>
    <w:rPr>
      <w:rFonts w:ascii="Cambria" w:hAnsi="Cambria" w:cs="Cambria"/>
      <w:color w:val="auto"/>
    </w:rPr>
  </w:style>
  <w:style w:type="character" w:customStyle="1" w:styleId="6">
    <w:name w:val="Заголовок 6 Знак"/>
    <w:basedOn w:val="DefaultParagraphFont"/>
    <w:link w:val="Heading6"/>
    <w:uiPriority w:val="99"/>
    <w:locked/>
    <w:rsid w:val="003E3FFC"/>
    <w:rPr>
      <w:rFonts w:ascii="Cambria" w:hAnsi="Cambria" w:cs="Cambria"/>
      <w:i/>
      <w:iCs/>
      <w:color w:val="auto"/>
    </w:rPr>
  </w:style>
  <w:style w:type="character" w:customStyle="1" w:styleId="WW8Num1z0">
    <w:name w:val="WW8Num1z0"/>
    <w:uiPriority w:val="99"/>
    <w:rsid w:val="003E3FFC"/>
    <w:rPr>
      <w:rFonts w:ascii="Symbol" w:hAnsi="Symbol" w:cs="Symbol"/>
    </w:rPr>
  </w:style>
  <w:style w:type="character" w:customStyle="1" w:styleId="WW8Num1z1">
    <w:name w:val="WW8Num1z1"/>
    <w:uiPriority w:val="99"/>
    <w:rsid w:val="003E3FFC"/>
    <w:rPr>
      <w:rFonts w:ascii="Courier New" w:hAnsi="Courier New" w:cs="Courier New"/>
    </w:rPr>
  </w:style>
  <w:style w:type="character" w:customStyle="1" w:styleId="WW8Num1z2">
    <w:name w:val="WW8Num1z2"/>
    <w:uiPriority w:val="99"/>
    <w:rsid w:val="003E3FFC"/>
    <w:rPr>
      <w:rFonts w:ascii="Wingdings" w:hAnsi="Wingdings" w:cs="Wingdings"/>
    </w:rPr>
  </w:style>
  <w:style w:type="character" w:customStyle="1" w:styleId="WW8Num2z0">
    <w:name w:val="WW8Num2z0"/>
    <w:uiPriority w:val="99"/>
    <w:rsid w:val="003E3FFC"/>
    <w:rPr>
      <w:rFonts w:ascii="Symbol" w:hAnsi="Symbol" w:cs="Symbol"/>
    </w:rPr>
  </w:style>
  <w:style w:type="character" w:customStyle="1" w:styleId="WW8Num3z0">
    <w:name w:val="WW8Num3z0"/>
    <w:uiPriority w:val="99"/>
    <w:rsid w:val="003E3FFC"/>
    <w:rPr>
      <w:rFonts w:ascii="Wingdings" w:hAnsi="Wingdings" w:cs="Wingdings"/>
    </w:rPr>
  </w:style>
  <w:style w:type="character" w:customStyle="1" w:styleId="WW8Num3z1">
    <w:name w:val="WW8Num3z1"/>
    <w:uiPriority w:val="99"/>
    <w:rsid w:val="003E3FFC"/>
    <w:rPr>
      <w:rFonts w:ascii="Courier New" w:hAnsi="Courier New" w:cs="Courier New"/>
    </w:rPr>
  </w:style>
  <w:style w:type="character" w:customStyle="1" w:styleId="WW8Num3z3">
    <w:name w:val="WW8Num3z3"/>
    <w:uiPriority w:val="99"/>
    <w:rsid w:val="003E3FFC"/>
    <w:rPr>
      <w:rFonts w:ascii="Symbol" w:hAnsi="Symbol" w:cs="Symbol"/>
    </w:rPr>
  </w:style>
  <w:style w:type="character" w:customStyle="1" w:styleId="WW8Num5z0">
    <w:name w:val="WW8Num5z0"/>
    <w:uiPriority w:val="99"/>
    <w:rsid w:val="003E3FFC"/>
    <w:rPr>
      <w:rFonts w:ascii="Symbol" w:hAnsi="Symbol" w:cs="Symbol"/>
    </w:rPr>
  </w:style>
  <w:style w:type="character" w:customStyle="1" w:styleId="WW8Num5z1">
    <w:name w:val="WW8Num5z1"/>
    <w:uiPriority w:val="99"/>
    <w:rsid w:val="003E3FFC"/>
    <w:rPr>
      <w:rFonts w:ascii="Courier New" w:hAnsi="Courier New" w:cs="Courier New"/>
    </w:rPr>
  </w:style>
  <w:style w:type="character" w:customStyle="1" w:styleId="WW8Num5z2">
    <w:name w:val="WW8Num5z2"/>
    <w:uiPriority w:val="99"/>
    <w:rsid w:val="003E3FFC"/>
    <w:rPr>
      <w:rFonts w:ascii="Wingdings" w:hAnsi="Wingdings" w:cs="Wingdings"/>
    </w:rPr>
  </w:style>
  <w:style w:type="character" w:customStyle="1" w:styleId="WW8Num6z0">
    <w:name w:val="WW8Num6z0"/>
    <w:uiPriority w:val="99"/>
    <w:rsid w:val="003E3FFC"/>
    <w:rPr>
      <w:rFonts w:ascii="Symbol" w:hAnsi="Symbol" w:cs="Symbol"/>
    </w:rPr>
  </w:style>
  <w:style w:type="character" w:customStyle="1" w:styleId="WW8Num10z0">
    <w:name w:val="WW8Num10z0"/>
    <w:uiPriority w:val="99"/>
    <w:rsid w:val="003E3FFC"/>
    <w:rPr>
      <w:rFonts w:ascii="Wingdings" w:hAnsi="Wingdings" w:cs="Wingdings"/>
    </w:rPr>
  </w:style>
  <w:style w:type="character" w:customStyle="1" w:styleId="WW8Num10z1">
    <w:name w:val="WW8Num10z1"/>
    <w:uiPriority w:val="99"/>
    <w:rsid w:val="003E3FFC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3E3FFC"/>
    <w:rPr>
      <w:rFonts w:ascii="Symbol" w:hAnsi="Symbol" w:cs="Symbol"/>
    </w:rPr>
  </w:style>
  <w:style w:type="character" w:customStyle="1" w:styleId="WW8Num11z0">
    <w:name w:val="WW8Num11z0"/>
    <w:uiPriority w:val="99"/>
    <w:rsid w:val="003E3FFC"/>
    <w:rPr>
      <w:rFonts w:ascii="Symbol" w:hAnsi="Symbol" w:cs="Symbol"/>
    </w:rPr>
  </w:style>
  <w:style w:type="character" w:customStyle="1" w:styleId="WW8Num12z0">
    <w:name w:val="WW8Num12z0"/>
    <w:uiPriority w:val="99"/>
    <w:rsid w:val="003E3FFC"/>
    <w:rPr>
      <w:rFonts w:ascii="Symbol" w:hAnsi="Symbol" w:cs="Symbol"/>
    </w:rPr>
  </w:style>
  <w:style w:type="character" w:customStyle="1" w:styleId="WW8Num12z1">
    <w:name w:val="WW8Num12z1"/>
    <w:uiPriority w:val="99"/>
    <w:rsid w:val="003E3FFC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3E3FFC"/>
    <w:rPr>
      <w:rFonts w:ascii="Wingdings" w:hAnsi="Wingdings" w:cs="Wingdings"/>
    </w:rPr>
  </w:style>
  <w:style w:type="character" w:customStyle="1" w:styleId="WW8Num13z1">
    <w:name w:val="WW8Num13z1"/>
    <w:uiPriority w:val="99"/>
    <w:rsid w:val="003E3FFC"/>
    <w:rPr>
      <w:b/>
      <w:bCs/>
    </w:rPr>
  </w:style>
  <w:style w:type="character" w:customStyle="1" w:styleId="WW8Num15z0">
    <w:name w:val="WW8Num15z0"/>
    <w:uiPriority w:val="99"/>
    <w:rsid w:val="003E3FFC"/>
    <w:rPr>
      <w:rFonts w:ascii="Wingdings" w:hAnsi="Wingdings" w:cs="Wingdings"/>
    </w:rPr>
  </w:style>
  <w:style w:type="character" w:customStyle="1" w:styleId="WW8Num15z1">
    <w:name w:val="WW8Num15z1"/>
    <w:uiPriority w:val="99"/>
    <w:rsid w:val="003E3FFC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E3FFC"/>
    <w:rPr>
      <w:rFonts w:ascii="Symbol" w:hAnsi="Symbol" w:cs="Symbol"/>
    </w:rPr>
  </w:style>
  <w:style w:type="character" w:customStyle="1" w:styleId="WW8Num17z0">
    <w:name w:val="WW8Num17z0"/>
    <w:uiPriority w:val="99"/>
    <w:rsid w:val="003E3FFC"/>
    <w:rPr>
      <w:rFonts w:ascii="Symbol" w:hAnsi="Symbol" w:cs="Symbol"/>
    </w:rPr>
  </w:style>
  <w:style w:type="character" w:customStyle="1" w:styleId="WW8Num17z1">
    <w:name w:val="WW8Num17z1"/>
    <w:uiPriority w:val="99"/>
    <w:rsid w:val="003E3FF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3E3FFC"/>
    <w:rPr>
      <w:rFonts w:ascii="Wingdings" w:hAnsi="Wingdings" w:cs="Wingdings"/>
    </w:rPr>
  </w:style>
  <w:style w:type="character" w:customStyle="1" w:styleId="WW8Num18z0">
    <w:name w:val="WW8Num18z0"/>
    <w:uiPriority w:val="99"/>
    <w:rsid w:val="003E3FFC"/>
    <w:rPr>
      <w:rFonts w:ascii="Symbol" w:hAnsi="Symbol" w:cs="Symbol"/>
    </w:rPr>
  </w:style>
  <w:style w:type="character" w:customStyle="1" w:styleId="WW8Num18z1">
    <w:name w:val="WW8Num18z1"/>
    <w:uiPriority w:val="99"/>
    <w:rsid w:val="003E3FF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3E3FFC"/>
    <w:rPr>
      <w:rFonts w:ascii="Wingdings" w:hAnsi="Wingdings" w:cs="Wingdings"/>
    </w:rPr>
  </w:style>
  <w:style w:type="character" w:customStyle="1" w:styleId="WW8Num19z0">
    <w:name w:val="WW8Num19z0"/>
    <w:uiPriority w:val="99"/>
    <w:rsid w:val="003E3FFC"/>
    <w:rPr>
      <w:rFonts w:ascii="Symbol" w:hAnsi="Symbol" w:cs="Symbol"/>
    </w:rPr>
  </w:style>
  <w:style w:type="character" w:customStyle="1" w:styleId="WW8Num19z1">
    <w:name w:val="WW8Num19z1"/>
    <w:uiPriority w:val="99"/>
    <w:rsid w:val="003E3FF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E3FFC"/>
    <w:rPr>
      <w:rFonts w:ascii="Wingdings" w:hAnsi="Wingdings" w:cs="Wingdings"/>
    </w:rPr>
  </w:style>
  <w:style w:type="character" w:customStyle="1" w:styleId="WW8Num21z0">
    <w:name w:val="WW8Num21z0"/>
    <w:uiPriority w:val="99"/>
    <w:rsid w:val="003E3FFC"/>
    <w:rPr>
      <w:rFonts w:ascii="Symbol" w:hAnsi="Symbol" w:cs="Symbol"/>
    </w:rPr>
  </w:style>
  <w:style w:type="character" w:customStyle="1" w:styleId="WW8Num21z1">
    <w:name w:val="WW8Num21z1"/>
    <w:uiPriority w:val="99"/>
    <w:rsid w:val="003E3FF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3E3FFC"/>
    <w:rPr>
      <w:rFonts w:ascii="Wingdings" w:hAnsi="Wingdings" w:cs="Wingdings"/>
    </w:rPr>
  </w:style>
  <w:style w:type="character" w:customStyle="1" w:styleId="WW8Num22z0">
    <w:name w:val="WW8Num22z0"/>
    <w:uiPriority w:val="99"/>
    <w:rsid w:val="003E3FFC"/>
    <w:rPr>
      <w:rFonts w:ascii="Symbol" w:hAnsi="Symbol" w:cs="Symbol"/>
    </w:rPr>
  </w:style>
  <w:style w:type="character" w:customStyle="1" w:styleId="WW8Num22z1">
    <w:name w:val="WW8Num22z1"/>
    <w:uiPriority w:val="99"/>
    <w:rsid w:val="003E3FF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3E3FFC"/>
    <w:rPr>
      <w:rFonts w:ascii="Wingdings" w:hAnsi="Wingdings" w:cs="Wingdings"/>
    </w:rPr>
  </w:style>
  <w:style w:type="character" w:customStyle="1" w:styleId="WW8Num25z0">
    <w:name w:val="WW8Num25z0"/>
    <w:uiPriority w:val="99"/>
    <w:rsid w:val="003E3FFC"/>
    <w:rPr>
      <w:rFonts w:ascii="Times New Roman" w:hAnsi="Times New Roman" w:cs="Times New Roman"/>
    </w:rPr>
  </w:style>
  <w:style w:type="character" w:customStyle="1" w:styleId="WW8Num25z1">
    <w:name w:val="WW8Num25z1"/>
    <w:uiPriority w:val="99"/>
    <w:rsid w:val="003E3FF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3E3FFC"/>
    <w:rPr>
      <w:rFonts w:ascii="Wingdings" w:hAnsi="Wingdings" w:cs="Wingdings"/>
    </w:rPr>
  </w:style>
  <w:style w:type="character" w:customStyle="1" w:styleId="WW8Num25z3">
    <w:name w:val="WW8Num25z3"/>
    <w:uiPriority w:val="99"/>
    <w:rsid w:val="003E3FFC"/>
    <w:rPr>
      <w:rFonts w:ascii="Symbol" w:hAnsi="Symbol" w:cs="Symbol"/>
    </w:rPr>
  </w:style>
  <w:style w:type="character" w:customStyle="1" w:styleId="WW8Num27z0">
    <w:name w:val="WW8Num27z0"/>
    <w:uiPriority w:val="99"/>
    <w:rsid w:val="003E3FFC"/>
    <w:rPr>
      <w:rFonts w:ascii="Symbol" w:hAnsi="Symbol" w:cs="Symbol"/>
    </w:rPr>
  </w:style>
  <w:style w:type="character" w:customStyle="1" w:styleId="WW8Num27z1">
    <w:name w:val="WW8Num27z1"/>
    <w:uiPriority w:val="99"/>
    <w:rsid w:val="003E3FF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E3FFC"/>
    <w:rPr>
      <w:rFonts w:ascii="Wingdings" w:hAnsi="Wingdings" w:cs="Wingdings"/>
    </w:rPr>
  </w:style>
  <w:style w:type="character" w:customStyle="1" w:styleId="WW8Num28z0">
    <w:name w:val="WW8Num28z0"/>
    <w:uiPriority w:val="99"/>
    <w:rsid w:val="003E3FFC"/>
    <w:rPr>
      <w:rFonts w:ascii="Symbol" w:hAnsi="Symbol" w:cs="Symbol"/>
    </w:rPr>
  </w:style>
  <w:style w:type="character" w:customStyle="1" w:styleId="WW8Num28z1">
    <w:name w:val="WW8Num28z1"/>
    <w:uiPriority w:val="99"/>
    <w:rsid w:val="003E3FFC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3E3FFC"/>
    <w:rPr>
      <w:rFonts w:ascii="Wingdings" w:hAnsi="Wingdings" w:cs="Wingdings"/>
    </w:rPr>
  </w:style>
  <w:style w:type="character" w:customStyle="1" w:styleId="WW8Num29z0">
    <w:name w:val="WW8Num29z0"/>
    <w:uiPriority w:val="99"/>
    <w:rsid w:val="003E3FFC"/>
    <w:rPr>
      <w:rFonts w:ascii="Symbol" w:hAnsi="Symbol" w:cs="Symbol"/>
    </w:rPr>
  </w:style>
  <w:style w:type="character" w:customStyle="1" w:styleId="WW8Num29z1">
    <w:name w:val="WW8Num29z1"/>
    <w:uiPriority w:val="99"/>
    <w:rsid w:val="003E3FFC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3E3FFC"/>
    <w:rPr>
      <w:rFonts w:ascii="Wingdings" w:hAnsi="Wingdings" w:cs="Wingdings"/>
    </w:rPr>
  </w:style>
  <w:style w:type="character" w:customStyle="1" w:styleId="WW8Num31z0">
    <w:name w:val="WW8Num31z0"/>
    <w:uiPriority w:val="99"/>
    <w:rsid w:val="003E3FFC"/>
    <w:rPr>
      <w:rFonts w:ascii="Wingdings" w:hAnsi="Wingdings" w:cs="Wingdings"/>
    </w:rPr>
  </w:style>
  <w:style w:type="character" w:customStyle="1" w:styleId="WW8Num31z1">
    <w:name w:val="WW8Num31z1"/>
    <w:uiPriority w:val="99"/>
    <w:rsid w:val="003E3FFC"/>
    <w:rPr>
      <w:rFonts w:ascii="Courier New" w:hAnsi="Courier New" w:cs="Courier New"/>
    </w:rPr>
  </w:style>
  <w:style w:type="character" w:customStyle="1" w:styleId="WW8Num31z3">
    <w:name w:val="WW8Num31z3"/>
    <w:uiPriority w:val="99"/>
    <w:rsid w:val="003E3FFC"/>
    <w:rPr>
      <w:rFonts w:ascii="Symbol" w:hAnsi="Symbol" w:cs="Symbol"/>
    </w:rPr>
  </w:style>
  <w:style w:type="character" w:customStyle="1" w:styleId="WW8Num35z0">
    <w:name w:val="WW8Num35z0"/>
    <w:uiPriority w:val="99"/>
    <w:rsid w:val="003E3FFC"/>
    <w:rPr>
      <w:rFonts w:ascii="Symbol" w:hAnsi="Symbol" w:cs="Symbol"/>
    </w:rPr>
  </w:style>
  <w:style w:type="character" w:customStyle="1" w:styleId="WW8Num35z1">
    <w:name w:val="WW8Num35z1"/>
    <w:uiPriority w:val="99"/>
    <w:rsid w:val="003E3FFC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3E3FFC"/>
    <w:rPr>
      <w:rFonts w:ascii="Wingdings" w:hAnsi="Wingdings" w:cs="Wingdings"/>
    </w:rPr>
  </w:style>
  <w:style w:type="character" w:customStyle="1" w:styleId="WW8Num36z1">
    <w:name w:val="WW8Num36z1"/>
    <w:uiPriority w:val="99"/>
    <w:rsid w:val="003E3FFC"/>
  </w:style>
  <w:style w:type="character" w:customStyle="1" w:styleId="WW8Num37z0">
    <w:name w:val="WW8Num37z0"/>
    <w:uiPriority w:val="99"/>
    <w:rsid w:val="003E3FFC"/>
    <w:rPr>
      <w:rFonts w:ascii="Symbol" w:hAnsi="Symbol" w:cs="Symbol"/>
    </w:rPr>
  </w:style>
  <w:style w:type="character" w:customStyle="1" w:styleId="WW8Num37z1">
    <w:name w:val="WW8Num37z1"/>
    <w:uiPriority w:val="99"/>
    <w:rsid w:val="003E3FFC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E3FFC"/>
    <w:rPr>
      <w:rFonts w:ascii="Wingdings" w:hAnsi="Wingdings" w:cs="Wingdings"/>
    </w:rPr>
  </w:style>
  <w:style w:type="character" w:customStyle="1" w:styleId="WW8Num38z0">
    <w:name w:val="WW8Num38z0"/>
    <w:uiPriority w:val="99"/>
    <w:rsid w:val="003E3FFC"/>
    <w:rPr>
      <w:rFonts w:ascii="Symbol" w:hAnsi="Symbol" w:cs="Symbol"/>
    </w:rPr>
  </w:style>
  <w:style w:type="character" w:customStyle="1" w:styleId="WW8Num38z1">
    <w:name w:val="WW8Num38z1"/>
    <w:uiPriority w:val="99"/>
    <w:rsid w:val="003E3FF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3E3FFC"/>
    <w:rPr>
      <w:rFonts w:ascii="Wingdings" w:hAnsi="Wingdings" w:cs="Wingdings"/>
    </w:rPr>
  </w:style>
  <w:style w:type="character" w:customStyle="1" w:styleId="WW8Num39z0">
    <w:name w:val="WW8Num39z0"/>
    <w:uiPriority w:val="99"/>
    <w:rsid w:val="003E3FFC"/>
    <w:rPr>
      <w:rFonts w:ascii="Wingdings" w:hAnsi="Wingdings" w:cs="Wingdings"/>
      <w:color w:val="auto"/>
    </w:rPr>
  </w:style>
  <w:style w:type="character" w:customStyle="1" w:styleId="WW8Num40z0">
    <w:name w:val="WW8Num40z0"/>
    <w:uiPriority w:val="99"/>
    <w:rsid w:val="003E3FFC"/>
    <w:rPr>
      <w:rFonts w:ascii="Symbol" w:hAnsi="Symbol" w:cs="Symbol"/>
    </w:rPr>
  </w:style>
  <w:style w:type="character" w:customStyle="1" w:styleId="WW8Num40z1">
    <w:name w:val="WW8Num40z1"/>
    <w:uiPriority w:val="99"/>
    <w:rsid w:val="003E3FFC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3E3FFC"/>
    <w:rPr>
      <w:rFonts w:ascii="Wingdings" w:hAnsi="Wingdings" w:cs="Wingdings"/>
    </w:rPr>
  </w:style>
  <w:style w:type="character" w:customStyle="1" w:styleId="WW8Num42z0">
    <w:name w:val="WW8Num42z0"/>
    <w:uiPriority w:val="99"/>
    <w:rsid w:val="003E3FFC"/>
    <w:rPr>
      <w:rFonts w:ascii="Wingdings" w:hAnsi="Wingdings" w:cs="Wingdings"/>
    </w:rPr>
  </w:style>
  <w:style w:type="character" w:customStyle="1" w:styleId="WW8Num42z1">
    <w:name w:val="WW8Num42z1"/>
    <w:uiPriority w:val="99"/>
    <w:rsid w:val="003E3FFC"/>
    <w:rPr>
      <w:rFonts w:ascii="Courier New" w:hAnsi="Courier New" w:cs="Courier New"/>
    </w:rPr>
  </w:style>
  <w:style w:type="character" w:customStyle="1" w:styleId="WW8Num42z3">
    <w:name w:val="WW8Num42z3"/>
    <w:uiPriority w:val="99"/>
    <w:rsid w:val="003E3FFC"/>
    <w:rPr>
      <w:rFonts w:ascii="Symbol" w:hAnsi="Symbol" w:cs="Symbol"/>
    </w:rPr>
  </w:style>
  <w:style w:type="character" w:customStyle="1" w:styleId="WW8Num43z0">
    <w:name w:val="WW8Num43z0"/>
    <w:uiPriority w:val="99"/>
    <w:rsid w:val="003E3FFC"/>
    <w:rPr>
      <w:rFonts w:ascii="Symbol" w:hAnsi="Symbol" w:cs="Symbol"/>
      <w:sz w:val="20"/>
      <w:szCs w:val="20"/>
    </w:rPr>
  </w:style>
  <w:style w:type="character" w:customStyle="1" w:styleId="WW8Num43z1">
    <w:name w:val="WW8Num43z1"/>
    <w:uiPriority w:val="99"/>
    <w:rsid w:val="003E3FFC"/>
    <w:rPr>
      <w:rFonts w:ascii="Courier New" w:hAnsi="Courier New" w:cs="Courier New"/>
      <w:sz w:val="20"/>
      <w:szCs w:val="20"/>
    </w:rPr>
  </w:style>
  <w:style w:type="character" w:customStyle="1" w:styleId="WW8Num43z2">
    <w:name w:val="WW8Num43z2"/>
    <w:uiPriority w:val="99"/>
    <w:rsid w:val="003E3FFC"/>
    <w:rPr>
      <w:rFonts w:ascii="Wingdings" w:hAnsi="Wingdings" w:cs="Wingdings"/>
      <w:sz w:val="20"/>
      <w:szCs w:val="20"/>
    </w:rPr>
  </w:style>
  <w:style w:type="character" w:customStyle="1" w:styleId="WW8Num44z0">
    <w:name w:val="WW8Num44z0"/>
    <w:uiPriority w:val="99"/>
    <w:rsid w:val="003E3FFC"/>
    <w:rPr>
      <w:rFonts w:ascii="Symbol" w:hAnsi="Symbol" w:cs="Symbol"/>
    </w:rPr>
  </w:style>
  <w:style w:type="character" w:customStyle="1" w:styleId="WW8Num44z1">
    <w:name w:val="WW8Num44z1"/>
    <w:uiPriority w:val="99"/>
    <w:rsid w:val="003E3FFC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3E3FFC"/>
    <w:rPr>
      <w:rFonts w:ascii="Wingdings" w:hAnsi="Wingdings" w:cs="Wingdings"/>
    </w:rPr>
  </w:style>
  <w:style w:type="character" w:customStyle="1" w:styleId="WW8Num45z1">
    <w:name w:val="WW8Num45z1"/>
    <w:uiPriority w:val="99"/>
    <w:rsid w:val="003E3FFC"/>
  </w:style>
  <w:style w:type="character" w:customStyle="1" w:styleId="WW8Num46z1">
    <w:name w:val="WW8Num46z1"/>
    <w:uiPriority w:val="99"/>
    <w:rsid w:val="003E3FFC"/>
    <w:rPr>
      <w:rFonts w:ascii="Symbol" w:hAnsi="Symbol" w:cs="Symbol"/>
    </w:rPr>
  </w:style>
  <w:style w:type="character" w:customStyle="1" w:styleId="WW8Num47z0">
    <w:name w:val="WW8Num47z0"/>
    <w:uiPriority w:val="99"/>
    <w:rsid w:val="003E3FFC"/>
  </w:style>
  <w:style w:type="character" w:customStyle="1" w:styleId="WW8Num47z1">
    <w:name w:val="WW8Num47z1"/>
    <w:uiPriority w:val="99"/>
    <w:rsid w:val="003E3FFC"/>
    <w:rPr>
      <w:rFonts w:ascii="Symbol" w:hAnsi="Symbol" w:cs="Symbol"/>
    </w:rPr>
  </w:style>
  <w:style w:type="character" w:customStyle="1" w:styleId="WW8Num48z0">
    <w:name w:val="WW8Num48z0"/>
    <w:uiPriority w:val="99"/>
    <w:rsid w:val="003E3FFC"/>
    <w:rPr>
      <w:rFonts w:ascii="Symbol" w:hAnsi="Symbol" w:cs="Symbol"/>
    </w:rPr>
  </w:style>
  <w:style w:type="character" w:customStyle="1" w:styleId="WW8Num48z1">
    <w:name w:val="WW8Num48z1"/>
    <w:uiPriority w:val="99"/>
    <w:rsid w:val="003E3FFC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3E3FFC"/>
    <w:rPr>
      <w:rFonts w:ascii="Wingdings" w:hAnsi="Wingdings" w:cs="Wingdings"/>
    </w:rPr>
  </w:style>
  <w:style w:type="character" w:customStyle="1" w:styleId="WW8Num49z0">
    <w:name w:val="WW8Num49z0"/>
    <w:uiPriority w:val="99"/>
    <w:rsid w:val="003E3FFC"/>
    <w:rPr>
      <w:rFonts w:ascii="Symbol" w:hAnsi="Symbol" w:cs="Symbol"/>
    </w:rPr>
  </w:style>
  <w:style w:type="character" w:customStyle="1" w:styleId="WW8Num49z1">
    <w:name w:val="WW8Num49z1"/>
    <w:uiPriority w:val="99"/>
    <w:rsid w:val="003E3FFC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3E3FFC"/>
    <w:rPr>
      <w:rFonts w:ascii="Wingdings" w:hAnsi="Wingdings" w:cs="Wingdings"/>
    </w:rPr>
  </w:style>
  <w:style w:type="character" w:customStyle="1" w:styleId="WW8Num50z0">
    <w:name w:val="WW8Num50z0"/>
    <w:uiPriority w:val="99"/>
    <w:rsid w:val="003E3FFC"/>
    <w:rPr>
      <w:rFonts w:ascii="Symbol" w:hAnsi="Symbol" w:cs="Symbol"/>
    </w:rPr>
  </w:style>
  <w:style w:type="character" w:customStyle="1" w:styleId="WW8Num50z1">
    <w:name w:val="WW8Num50z1"/>
    <w:uiPriority w:val="99"/>
    <w:rsid w:val="003E3FFC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E3FFC"/>
    <w:rPr>
      <w:rFonts w:ascii="Wingdings" w:hAnsi="Wingdings" w:cs="Wingdings"/>
    </w:rPr>
  </w:style>
  <w:style w:type="character" w:customStyle="1" w:styleId="WW8Num52z0">
    <w:name w:val="WW8Num52z0"/>
    <w:uiPriority w:val="99"/>
    <w:rsid w:val="003E3FFC"/>
    <w:rPr>
      <w:rFonts w:ascii="Symbol" w:hAnsi="Symbol" w:cs="Symbol"/>
    </w:rPr>
  </w:style>
  <w:style w:type="character" w:customStyle="1" w:styleId="WW8Num53z0">
    <w:name w:val="WW8Num53z0"/>
    <w:uiPriority w:val="99"/>
    <w:rsid w:val="003E3FFC"/>
    <w:rPr>
      <w:sz w:val="24"/>
      <w:szCs w:val="24"/>
    </w:rPr>
  </w:style>
  <w:style w:type="character" w:customStyle="1" w:styleId="WW8Num55z0">
    <w:name w:val="WW8Num55z0"/>
    <w:uiPriority w:val="99"/>
    <w:rsid w:val="003E3FFC"/>
    <w:rPr>
      <w:rFonts w:ascii="Symbol" w:hAnsi="Symbol" w:cs="Symbol"/>
    </w:rPr>
  </w:style>
  <w:style w:type="character" w:customStyle="1" w:styleId="WW8Num55z1">
    <w:name w:val="WW8Num55z1"/>
    <w:uiPriority w:val="99"/>
    <w:rsid w:val="003E3FFC"/>
    <w:rPr>
      <w:rFonts w:ascii="Courier New" w:hAnsi="Courier New" w:cs="Courier New"/>
    </w:rPr>
  </w:style>
  <w:style w:type="character" w:customStyle="1" w:styleId="WW8Num55z2">
    <w:name w:val="WW8Num55z2"/>
    <w:uiPriority w:val="99"/>
    <w:rsid w:val="003E3FFC"/>
    <w:rPr>
      <w:rFonts w:ascii="Wingdings" w:hAnsi="Wingdings" w:cs="Wingdings"/>
    </w:rPr>
  </w:style>
  <w:style w:type="character" w:customStyle="1" w:styleId="WW8Num56z0">
    <w:name w:val="WW8Num56z0"/>
    <w:uiPriority w:val="99"/>
    <w:rsid w:val="003E3FFC"/>
    <w:rPr>
      <w:rFonts w:ascii="Symbol" w:hAnsi="Symbol" w:cs="Symbol"/>
    </w:rPr>
  </w:style>
  <w:style w:type="character" w:customStyle="1" w:styleId="WW8Num56z1">
    <w:name w:val="WW8Num56z1"/>
    <w:uiPriority w:val="99"/>
    <w:rsid w:val="003E3FFC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3E3FFC"/>
    <w:rPr>
      <w:rFonts w:ascii="Wingdings" w:hAnsi="Wingdings" w:cs="Wingdings"/>
    </w:rPr>
  </w:style>
  <w:style w:type="character" w:customStyle="1" w:styleId="WW8Num57z0">
    <w:name w:val="WW8Num57z0"/>
    <w:uiPriority w:val="99"/>
    <w:rsid w:val="003E3FFC"/>
    <w:rPr>
      <w:rFonts w:ascii="Wingdings" w:hAnsi="Wingdings" w:cs="Wingdings"/>
    </w:rPr>
  </w:style>
  <w:style w:type="character" w:customStyle="1" w:styleId="WW8Num57z1">
    <w:name w:val="WW8Num57z1"/>
    <w:uiPriority w:val="99"/>
    <w:rsid w:val="003E3FFC"/>
    <w:rPr>
      <w:rFonts w:ascii="Courier New" w:hAnsi="Courier New" w:cs="Courier New"/>
    </w:rPr>
  </w:style>
  <w:style w:type="character" w:customStyle="1" w:styleId="WW8Num57z3">
    <w:name w:val="WW8Num57z3"/>
    <w:uiPriority w:val="99"/>
    <w:rsid w:val="003E3FFC"/>
    <w:rPr>
      <w:rFonts w:ascii="Symbol" w:hAnsi="Symbol" w:cs="Symbol"/>
    </w:rPr>
  </w:style>
  <w:style w:type="character" w:customStyle="1" w:styleId="WW8Num58z0">
    <w:name w:val="WW8Num58z0"/>
    <w:uiPriority w:val="99"/>
    <w:rsid w:val="003E3FFC"/>
    <w:rPr>
      <w:rFonts w:ascii="Wingdings" w:hAnsi="Wingdings" w:cs="Wingdings"/>
    </w:rPr>
  </w:style>
  <w:style w:type="character" w:customStyle="1" w:styleId="WW8Num58z1">
    <w:name w:val="WW8Num58z1"/>
    <w:uiPriority w:val="99"/>
    <w:rsid w:val="003E3FFC"/>
    <w:rPr>
      <w:rFonts w:ascii="Courier New" w:hAnsi="Courier New" w:cs="Courier New"/>
    </w:rPr>
  </w:style>
  <w:style w:type="character" w:customStyle="1" w:styleId="WW8Num58z3">
    <w:name w:val="WW8Num58z3"/>
    <w:uiPriority w:val="99"/>
    <w:rsid w:val="003E3FFC"/>
    <w:rPr>
      <w:rFonts w:ascii="Symbol" w:hAnsi="Symbol" w:cs="Symbol"/>
    </w:rPr>
  </w:style>
  <w:style w:type="character" w:customStyle="1" w:styleId="WW8Num59z0">
    <w:name w:val="WW8Num59z0"/>
    <w:uiPriority w:val="99"/>
    <w:rsid w:val="003E3FFC"/>
    <w:rPr>
      <w:rFonts w:ascii="Symbol" w:hAnsi="Symbol" w:cs="Symbol"/>
    </w:rPr>
  </w:style>
  <w:style w:type="character" w:customStyle="1" w:styleId="WW8Num59z1">
    <w:name w:val="WW8Num59z1"/>
    <w:uiPriority w:val="99"/>
    <w:rsid w:val="003E3FFC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3E3FFC"/>
    <w:rPr>
      <w:rFonts w:ascii="Wingdings" w:hAnsi="Wingdings" w:cs="Wingdings"/>
    </w:rPr>
  </w:style>
  <w:style w:type="character" w:customStyle="1" w:styleId="WW8Num60z0">
    <w:name w:val="WW8Num60z0"/>
    <w:uiPriority w:val="99"/>
    <w:rsid w:val="003E3FFC"/>
    <w:rPr>
      <w:rFonts w:ascii="Symbol" w:hAnsi="Symbol" w:cs="Symbol"/>
    </w:rPr>
  </w:style>
  <w:style w:type="character" w:customStyle="1" w:styleId="WW8Num61z0">
    <w:name w:val="WW8Num61z0"/>
    <w:uiPriority w:val="99"/>
    <w:rsid w:val="003E3FFC"/>
    <w:rPr>
      <w:rFonts w:ascii="Symbol" w:hAnsi="Symbol" w:cs="Symbol"/>
    </w:rPr>
  </w:style>
  <w:style w:type="character" w:customStyle="1" w:styleId="WW8Num62z0">
    <w:name w:val="WW8Num62z0"/>
    <w:uiPriority w:val="99"/>
    <w:rsid w:val="003E3FFC"/>
    <w:rPr>
      <w:rFonts w:ascii="Times New Roman" w:hAnsi="Times New Roman" w:cs="Times New Roman"/>
      <w:sz w:val="28"/>
      <w:szCs w:val="28"/>
    </w:rPr>
  </w:style>
  <w:style w:type="character" w:customStyle="1" w:styleId="WW8Num62z1">
    <w:name w:val="WW8Num62z1"/>
    <w:uiPriority w:val="99"/>
    <w:rsid w:val="003E3FFC"/>
    <w:rPr>
      <w:rFonts w:ascii="Courier New" w:hAnsi="Courier New" w:cs="Courier New"/>
      <w:sz w:val="20"/>
      <w:szCs w:val="20"/>
    </w:rPr>
  </w:style>
  <w:style w:type="character" w:customStyle="1" w:styleId="WW8Num62z2">
    <w:name w:val="WW8Num62z2"/>
    <w:uiPriority w:val="99"/>
    <w:rsid w:val="003E3FFC"/>
    <w:rPr>
      <w:rFonts w:ascii="Wingdings" w:hAnsi="Wingdings" w:cs="Wingdings"/>
      <w:sz w:val="20"/>
      <w:szCs w:val="20"/>
    </w:rPr>
  </w:style>
  <w:style w:type="character" w:customStyle="1" w:styleId="WW8Num65z0">
    <w:name w:val="WW8Num65z0"/>
    <w:uiPriority w:val="99"/>
    <w:rsid w:val="003E3FFC"/>
    <w:rPr>
      <w:rFonts w:ascii="Symbol" w:hAnsi="Symbol" w:cs="Symbol"/>
    </w:rPr>
  </w:style>
  <w:style w:type="character" w:customStyle="1" w:styleId="WW8Num65z1">
    <w:name w:val="WW8Num65z1"/>
    <w:uiPriority w:val="99"/>
    <w:rsid w:val="003E3FFC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3E3FFC"/>
    <w:rPr>
      <w:rFonts w:ascii="Wingdings" w:hAnsi="Wingdings" w:cs="Wingdings"/>
    </w:rPr>
  </w:style>
  <w:style w:type="character" w:customStyle="1" w:styleId="WW8Num66z0">
    <w:name w:val="WW8Num66z0"/>
    <w:uiPriority w:val="99"/>
    <w:rsid w:val="003E3FFC"/>
    <w:rPr>
      <w:rFonts w:ascii="Symbol" w:hAnsi="Symbol" w:cs="Symbol"/>
    </w:rPr>
  </w:style>
  <w:style w:type="character" w:customStyle="1" w:styleId="WW8Num69z0">
    <w:name w:val="WW8Num69z0"/>
    <w:uiPriority w:val="99"/>
    <w:rsid w:val="003E3FFC"/>
    <w:rPr>
      <w:rFonts w:ascii="Wingdings" w:hAnsi="Wingdings" w:cs="Wingdings"/>
    </w:rPr>
  </w:style>
  <w:style w:type="character" w:customStyle="1" w:styleId="WW8Num70z0">
    <w:name w:val="WW8Num70z0"/>
    <w:uiPriority w:val="99"/>
    <w:rsid w:val="003E3FFC"/>
    <w:rPr>
      <w:rFonts w:ascii="Wingdings" w:hAnsi="Wingdings" w:cs="Wingdings"/>
    </w:rPr>
  </w:style>
  <w:style w:type="character" w:customStyle="1" w:styleId="WW8Num70z1">
    <w:name w:val="WW8Num70z1"/>
    <w:uiPriority w:val="99"/>
    <w:rsid w:val="003E3FFC"/>
    <w:rPr>
      <w:rFonts w:ascii="Courier New" w:hAnsi="Courier New" w:cs="Courier New"/>
    </w:rPr>
  </w:style>
  <w:style w:type="character" w:customStyle="1" w:styleId="WW8Num70z3">
    <w:name w:val="WW8Num70z3"/>
    <w:uiPriority w:val="99"/>
    <w:rsid w:val="003E3FFC"/>
    <w:rPr>
      <w:rFonts w:ascii="Symbol" w:hAnsi="Symbol" w:cs="Symbol"/>
    </w:rPr>
  </w:style>
  <w:style w:type="character" w:customStyle="1" w:styleId="WW8Num71z0">
    <w:name w:val="WW8Num71z0"/>
    <w:uiPriority w:val="99"/>
    <w:rsid w:val="003E3FFC"/>
    <w:rPr>
      <w:rFonts w:ascii="Symbol" w:hAnsi="Symbol" w:cs="Symbol"/>
    </w:rPr>
  </w:style>
  <w:style w:type="character" w:customStyle="1" w:styleId="WW8Num72z0">
    <w:name w:val="WW8Num72z0"/>
    <w:uiPriority w:val="99"/>
    <w:rsid w:val="003E3FFC"/>
    <w:rPr>
      <w:rFonts w:ascii="Symbol" w:hAnsi="Symbol" w:cs="Symbol"/>
    </w:rPr>
  </w:style>
  <w:style w:type="character" w:customStyle="1" w:styleId="WW8Num72z1">
    <w:name w:val="WW8Num72z1"/>
    <w:uiPriority w:val="99"/>
    <w:rsid w:val="003E3FFC"/>
    <w:rPr>
      <w:rFonts w:ascii="Courier New" w:hAnsi="Courier New" w:cs="Courier New"/>
    </w:rPr>
  </w:style>
  <w:style w:type="character" w:customStyle="1" w:styleId="WW8Num72z2">
    <w:name w:val="WW8Num72z2"/>
    <w:uiPriority w:val="99"/>
    <w:rsid w:val="003E3FFC"/>
    <w:rPr>
      <w:rFonts w:ascii="Wingdings" w:hAnsi="Wingdings" w:cs="Wingdings"/>
    </w:rPr>
  </w:style>
  <w:style w:type="character" w:customStyle="1" w:styleId="WW8Num73z0">
    <w:name w:val="WW8Num73z0"/>
    <w:uiPriority w:val="99"/>
    <w:rsid w:val="003E3FFC"/>
    <w:rPr>
      <w:rFonts w:ascii="Wingdings" w:hAnsi="Wingdings" w:cs="Wingdings"/>
    </w:rPr>
  </w:style>
  <w:style w:type="character" w:customStyle="1" w:styleId="WW8Num73z1">
    <w:name w:val="WW8Num73z1"/>
    <w:uiPriority w:val="99"/>
    <w:rsid w:val="003E3FFC"/>
    <w:rPr>
      <w:rFonts w:ascii="Courier New" w:hAnsi="Courier New" w:cs="Courier New"/>
    </w:rPr>
  </w:style>
  <w:style w:type="character" w:customStyle="1" w:styleId="WW8Num73z3">
    <w:name w:val="WW8Num73z3"/>
    <w:uiPriority w:val="99"/>
    <w:rsid w:val="003E3FFC"/>
    <w:rPr>
      <w:rFonts w:ascii="Symbol" w:hAnsi="Symbol" w:cs="Symbol"/>
    </w:rPr>
  </w:style>
  <w:style w:type="character" w:customStyle="1" w:styleId="WW8Num74z0">
    <w:name w:val="WW8Num74z0"/>
    <w:uiPriority w:val="99"/>
    <w:rsid w:val="003E3FFC"/>
    <w:rPr>
      <w:rFonts w:ascii="Symbol" w:hAnsi="Symbol" w:cs="Symbol"/>
    </w:rPr>
  </w:style>
  <w:style w:type="character" w:customStyle="1" w:styleId="WW8Num74z1">
    <w:name w:val="WW8Num74z1"/>
    <w:uiPriority w:val="99"/>
    <w:rsid w:val="003E3FFC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3E3FFC"/>
    <w:rPr>
      <w:rFonts w:ascii="Wingdings" w:hAnsi="Wingdings" w:cs="Wingdings"/>
    </w:rPr>
  </w:style>
  <w:style w:type="character" w:customStyle="1" w:styleId="WW8Num75z0">
    <w:name w:val="WW8Num75z0"/>
    <w:uiPriority w:val="99"/>
    <w:rsid w:val="003E3FFC"/>
    <w:rPr>
      <w:rFonts w:ascii="Symbol" w:hAnsi="Symbol" w:cs="Symbol"/>
    </w:rPr>
  </w:style>
  <w:style w:type="character" w:customStyle="1" w:styleId="WW8Num75z1">
    <w:name w:val="WW8Num75z1"/>
    <w:uiPriority w:val="99"/>
    <w:rsid w:val="003E3FFC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3E3FFC"/>
    <w:rPr>
      <w:rFonts w:ascii="Wingdings" w:hAnsi="Wingdings" w:cs="Wingdings"/>
    </w:rPr>
  </w:style>
  <w:style w:type="character" w:customStyle="1" w:styleId="WW8Num76z0">
    <w:name w:val="WW8Num76z0"/>
    <w:uiPriority w:val="99"/>
    <w:rsid w:val="003E3FFC"/>
    <w:rPr>
      <w:rFonts w:ascii="Symbol" w:hAnsi="Symbol" w:cs="Symbol"/>
    </w:rPr>
  </w:style>
  <w:style w:type="character" w:customStyle="1" w:styleId="WW8Num76z1">
    <w:name w:val="WW8Num76z1"/>
    <w:uiPriority w:val="99"/>
    <w:rsid w:val="003E3FFC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3E3FFC"/>
    <w:rPr>
      <w:rFonts w:ascii="Wingdings" w:hAnsi="Wingdings" w:cs="Wingdings"/>
    </w:rPr>
  </w:style>
  <w:style w:type="character" w:customStyle="1" w:styleId="WW8Num77z0">
    <w:name w:val="WW8Num77z0"/>
    <w:uiPriority w:val="99"/>
    <w:rsid w:val="003E3FFC"/>
    <w:rPr>
      <w:rFonts w:ascii="Symbol" w:hAnsi="Symbol" w:cs="Symbol"/>
    </w:rPr>
  </w:style>
  <w:style w:type="character" w:customStyle="1" w:styleId="WW8Num77z1">
    <w:name w:val="WW8Num77z1"/>
    <w:uiPriority w:val="99"/>
    <w:rsid w:val="003E3FFC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3E3FFC"/>
    <w:rPr>
      <w:rFonts w:ascii="Wingdings" w:hAnsi="Wingdings" w:cs="Wingdings"/>
    </w:rPr>
  </w:style>
  <w:style w:type="character" w:customStyle="1" w:styleId="WW8Num78z0">
    <w:name w:val="WW8Num78z0"/>
    <w:uiPriority w:val="99"/>
    <w:rsid w:val="003E3FFC"/>
    <w:rPr>
      <w:rFonts w:ascii="Symbol" w:hAnsi="Symbol" w:cs="Symbol"/>
    </w:rPr>
  </w:style>
  <w:style w:type="character" w:customStyle="1" w:styleId="WW8Num78z1">
    <w:name w:val="WW8Num78z1"/>
    <w:uiPriority w:val="99"/>
    <w:rsid w:val="003E3FFC"/>
    <w:rPr>
      <w:rFonts w:ascii="Courier New" w:hAnsi="Courier New" w:cs="Courier New"/>
    </w:rPr>
  </w:style>
  <w:style w:type="character" w:customStyle="1" w:styleId="WW8Num78z2">
    <w:name w:val="WW8Num78z2"/>
    <w:uiPriority w:val="99"/>
    <w:rsid w:val="003E3FFC"/>
    <w:rPr>
      <w:rFonts w:ascii="Wingdings" w:hAnsi="Wingdings" w:cs="Wingdings"/>
    </w:rPr>
  </w:style>
  <w:style w:type="character" w:customStyle="1" w:styleId="WW8Num81z0">
    <w:name w:val="WW8Num81z0"/>
    <w:uiPriority w:val="99"/>
    <w:rsid w:val="003E3FFC"/>
    <w:rPr>
      <w:rFonts w:ascii="Symbol" w:hAnsi="Symbol" w:cs="Symbol"/>
    </w:rPr>
  </w:style>
  <w:style w:type="character" w:customStyle="1" w:styleId="WW8Num81z1">
    <w:name w:val="WW8Num81z1"/>
    <w:uiPriority w:val="99"/>
    <w:rsid w:val="003E3FFC"/>
    <w:rPr>
      <w:rFonts w:ascii="Courier New" w:hAnsi="Courier New" w:cs="Courier New"/>
    </w:rPr>
  </w:style>
  <w:style w:type="character" w:customStyle="1" w:styleId="WW8Num81z2">
    <w:name w:val="WW8Num81z2"/>
    <w:uiPriority w:val="99"/>
    <w:rsid w:val="003E3FFC"/>
    <w:rPr>
      <w:rFonts w:ascii="Wingdings" w:hAnsi="Wingdings" w:cs="Wingdings"/>
    </w:rPr>
  </w:style>
  <w:style w:type="character" w:customStyle="1" w:styleId="WW8Num83z0">
    <w:name w:val="WW8Num83z0"/>
    <w:uiPriority w:val="99"/>
    <w:rsid w:val="003E3FFC"/>
    <w:rPr>
      <w:rFonts w:ascii="Symbol" w:hAnsi="Symbol" w:cs="Symbol"/>
    </w:rPr>
  </w:style>
  <w:style w:type="character" w:customStyle="1" w:styleId="WW8Num83z1">
    <w:name w:val="WW8Num83z1"/>
    <w:uiPriority w:val="99"/>
    <w:rsid w:val="003E3FFC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3E3FFC"/>
    <w:rPr>
      <w:rFonts w:ascii="Wingdings" w:hAnsi="Wingdings" w:cs="Wingdings"/>
    </w:rPr>
  </w:style>
  <w:style w:type="character" w:customStyle="1" w:styleId="WW8Num84z0">
    <w:name w:val="WW8Num84z0"/>
    <w:uiPriority w:val="99"/>
    <w:rsid w:val="003E3FFC"/>
    <w:rPr>
      <w:rFonts w:ascii="Symbol" w:hAnsi="Symbol" w:cs="Symbol"/>
    </w:rPr>
  </w:style>
  <w:style w:type="character" w:customStyle="1" w:styleId="WW8Num85z0">
    <w:name w:val="WW8Num85z0"/>
    <w:uiPriority w:val="99"/>
    <w:rsid w:val="003E3FFC"/>
    <w:rPr>
      <w:rFonts w:ascii="Symbol" w:hAnsi="Symbol" w:cs="Symbol"/>
    </w:rPr>
  </w:style>
  <w:style w:type="character" w:customStyle="1" w:styleId="WW8Num85z1">
    <w:name w:val="WW8Num85z1"/>
    <w:uiPriority w:val="99"/>
    <w:rsid w:val="003E3FFC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3E3FFC"/>
    <w:rPr>
      <w:rFonts w:ascii="Wingdings" w:hAnsi="Wingdings" w:cs="Wingdings"/>
    </w:rPr>
  </w:style>
  <w:style w:type="character" w:customStyle="1" w:styleId="WW8Num87z0">
    <w:name w:val="WW8Num87z0"/>
    <w:uiPriority w:val="99"/>
    <w:rsid w:val="003E3FFC"/>
    <w:rPr>
      <w:rFonts w:ascii="Symbol" w:hAnsi="Symbol" w:cs="Symbol"/>
    </w:rPr>
  </w:style>
  <w:style w:type="character" w:customStyle="1" w:styleId="WW8Num87z1">
    <w:name w:val="WW8Num87z1"/>
    <w:uiPriority w:val="99"/>
    <w:rsid w:val="003E3FFC"/>
    <w:rPr>
      <w:rFonts w:ascii="Courier New" w:hAnsi="Courier New" w:cs="Courier New"/>
    </w:rPr>
  </w:style>
  <w:style w:type="character" w:customStyle="1" w:styleId="WW8Num87z2">
    <w:name w:val="WW8Num87z2"/>
    <w:uiPriority w:val="99"/>
    <w:rsid w:val="003E3FFC"/>
    <w:rPr>
      <w:rFonts w:ascii="Wingdings" w:hAnsi="Wingdings" w:cs="Wingdings"/>
    </w:rPr>
  </w:style>
  <w:style w:type="character" w:customStyle="1" w:styleId="WW8Num88z0">
    <w:name w:val="WW8Num88z0"/>
    <w:uiPriority w:val="99"/>
    <w:rsid w:val="003E3FFC"/>
    <w:rPr>
      <w:rFonts w:ascii="Wingdings" w:hAnsi="Wingdings" w:cs="Wingdings"/>
    </w:rPr>
  </w:style>
  <w:style w:type="character" w:customStyle="1" w:styleId="WW8Num88z1">
    <w:name w:val="WW8Num88z1"/>
    <w:uiPriority w:val="99"/>
    <w:rsid w:val="003E3FFC"/>
    <w:rPr>
      <w:rFonts w:ascii="Courier New" w:hAnsi="Courier New" w:cs="Courier New"/>
    </w:rPr>
  </w:style>
  <w:style w:type="character" w:customStyle="1" w:styleId="WW8Num88z3">
    <w:name w:val="WW8Num88z3"/>
    <w:uiPriority w:val="99"/>
    <w:rsid w:val="003E3FFC"/>
    <w:rPr>
      <w:rFonts w:ascii="Symbol" w:hAnsi="Symbol" w:cs="Symbol"/>
    </w:rPr>
  </w:style>
  <w:style w:type="character" w:customStyle="1" w:styleId="WW8Num89z0">
    <w:name w:val="WW8Num89z0"/>
    <w:uiPriority w:val="99"/>
    <w:rsid w:val="003E3FFC"/>
    <w:rPr>
      <w:rFonts w:ascii="Symbol" w:hAnsi="Symbol" w:cs="Symbol"/>
    </w:rPr>
  </w:style>
  <w:style w:type="character" w:customStyle="1" w:styleId="WW8Num89z1">
    <w:name w:val="WW8Num89z1"/>
    <w:uiPriority w:val="99"/>
    <w:rsid w:val="003E3FFC"/>
    <w:rPr>
      <w:rFonts w:ascii="Courier New" w:hAnsi="Courier New" w:cs="Courier New"/>
    </w:rPr>
  </w:style>
  <w:style w:type="character" w:customStyle="1" w:styleId="WW8Num89z2">
    <w:name w:val="WW8Num89z2"/>
    <w:uiPriority w:val="99"/>
    <w:rsid w:val="003E3FFC"/>
    <w:rPr>
      <w:rFonts w:ascii="Wingdings" w:hAnsi="Wingdings" w:cs="Wingdings"/>
    </w:rPr>
  </w:style>
  <w:style w:type="character" w:customStyle="1" w:styleId="WW8Num90z0">
    <w:name w:val="WW8Num90z0"/>
    <w:uiPriority w:val="99"/>
    <w:rsid w:val="003E3FFC"/>
    <w:rPr>
      <w:rFonts w:ascii="Symbol" w:hAnsi="Symbol" w:cs="Symbol"/>
      <w:sz w:val="20"/>
      <w:szCs w:val="20"/>
    </w:rPr>
  </w:style>
  <w:style w:type="character" w:customStyle="1" w:styleId="WW8Num90z1">
    <w:name w:val="WW8Num90z1"/>
    <w:uiPriority w:val="99"/>
    <w:rsid w:val="003E3FFC"/>
    <w:rPr>
      <w:rFonts w:ascii="Courier New" w:hAnsi="Courier New" w:cs="Courier New"/>
      <w:sz w:val="20"/>
      <w:szCs w:val="20"/>
    </w:rPr>
  </w:style>
  <w:style w:type="character" w:customStyle="1" w:styleId="WW8Num90z2">
    <w:name w:val="WW8Num90z2"/>
    <w:uiPriority w:val="99"/>
    <w:rsid w:val="003E3FFC"/>
    <w:rPr>
      <w:rFonts w:ascii="Wingdings" w:hAnsi="Wingdings" w:cs="Wingdings"/>
      <w:sz w:val="20"/>
      <w:szCs w:val="20"/>
    </w:rPr>
  </w:style>
  <w:style w:type="character" w:customStyle="1" w:styleId="WW8Num91z0">
    <w:name w:val="WW8Num91z0"/>
    <w:uiPriority w:val="99"/>
    <w:rsid w:val="003E3FFC"/>
    <w:rPr>
      <w:rFonts w:ascii="Wingdings" w:hAnsi="Wingdings" w:cs="Wingdings"/>
    </w:rPr>
  </w:style>
  <w:style w:type="character" w:customStyle="1" w:styleId="WW8Num91z1">
    <w:name w:val="WW8Num91z1"/>
    <w:uiPriority w:val="99"/>
    <w:rsid w:val="003E3FFC"/>
    <w:rPr>
      <w:rFonts w:ascii="Courier New" w:hAnsi="Courier New" w:cs="Courier New"/>
    </w:rPr>
  </w:style>
  <w:style w:type="character" w:customStyle="1" w:styleId="WW8Num91z3">
    <w:name w:val="WW8Num91z3"/>
    <w:uiPriority w:val="99"/>
    <w:rsid w:val="003E3FFC"/>
    <w:rPr>
      <w:rFonts w:ascii="Symbol" w:hAnsi="Symbol" w:cs="Symbol"/>
    </w:rPr>
  </w:style>
  <w:style w:type="character" w:customStyle="1" w:styleId="WW8Num92z0">
    <w:name w:val="WW8Num92z0"/>
    <w:uiPriority w:val="99"/>
    <w:rsid w:val="003E3FFC"/>
    <w:rPr>
      <w:rFonts w:ascii="Symbol" w:hAnsi="Symbol" w:cs="Symbol"/>
    </w:rPr>
  </w:style>
  <w:style w:type="character" w:customStyle="1" w:styleId="WW8Num92z2">
    <w:name w:val="WW8Num92z2"/>
    <w:uiPriority w:val="99"/>
    <w:rsid w:val="003E3FFC"/>
    <w:rPr>
      <w:rFonts w:ascii="Wingdings" w:hAnsi="Wingdings" w:cs="Wingdings"/>
    </w:rPr>
  </w:style>
  <w:style w:type="character" w:customStyle="1" w:styleId="WW8Num92z4">
    <w:name w:val="WW8Num92z4"/>
    <w:uiPriority w:val="99"/>
    <w:rsid w:val="003E3FFC"/>
    <w:rPr>
      <w:rFonts w:ascii="Courier New" w:hAnsi="Courier New" w:cs="Courier New"/>
    </w:rPr>
  </w:style>
  <w:style w:type="character" w:customStyle="1" w:styleId="WW8Num93z0">
    <w:name w:val="WW8Num93z0"/>
    <w:uiPriority w:val="99"/>
    <w:rsid w:val="003E3FFC"/>
    <w:rPr>
      <w:rFonts w:ascii="Symbol" w:hAnsi="Symbol" w:cs="Symbol"/>
    </w:rPr>
  </w:style>
  <w:style w:type="character" w:customStyle="1" w:styleId="WW8Num94z0">
    <w:name w:val="WW8Num94z0"/>
    <w:uiPriority w:val="99"/>
    <w:rsid w:val="003E3FFC"/>
    <w:rPr>
      <w:rFonts w:ascii="Symbol" w:hAnsi="Symbol" w:cs="Symbol"/>
    </w:rPr>
  </w:style>
  <w:style w:type="character" w:customStyle="1" w:styleId="WW8Num94z1">
    <w:name w:val="WW8Num94z1"/>
    <w:uiPriority w:val="99"/>
    <w:rsid w:val="003E3FFC"/>
    <w:rPr>
      <w:rFonts w:ascii="Courier New" w:hAnsi="Courier New" w:cs="Courier New"/>
    </w:rPr>
  </w:style>
  <w:style w:type="character" w:customStyle="1" w:styleId="WW8Num94z2">
    <w:name w:val="WW8Num94z2"/>
    <w:uiPriority w:val="99"/>
    <w:rsid w:val="003E3FFC"/>
    <w:rPr>
      <w:rFonts w:ascii="Wingdings" w:hAnsi="Wingdings" w:cs="Wingdings"/>
    </w:rPr>
  </w:style>
  <w:style w:type="character" w:customStyle="1" w:styleId="WW8Num96z0">
    <w:name w:val="WW8Num96z0"/>
    <w:uiPriority w:val="99"/>
    <w:rsid w:val="003E3FFC"/>
    <w:rPr>
      <w:rFonts w:ascii="Symbol" w:hAnsi="Symbol" w:cs="Symbol"/>
      <w:sz w:val="28"/>
      <w:szCs w:val="28"/>
    </w:rPr>
  </w:style>
  <w:style w:type="character" w:customStyle="1" w:styleId="WW8Num97z0">
    <w:name w:val="WW8Num97z0"/>
    <w:uiPriority w:val="99"/>
    <w:rsid w:val="003E3FFC"/>
    <w:rPr>
      <w:rFonts w:ascii="Symbol" w:hAnsi="Symbol" w:cs="Symbol"/>
    </w:rPr>
  </w:style>
  <w:style w:type="character" w:customStyle="1" w:styleId="WW8Num97z1">
    <w:name w:val="WW8Num97z1"/>
    <w:uiPriority w:val="99"/>
    <w:rsid w:val="003E3FFC"/>
    <w:rPr>
      <w:rFonts w:ascii="Courier New" w:hAnsi="Courier New" w:cs="Courier New"/>
    </w:rPr>
  </w:style>
  <w:style w:type="character" w:customStyle="1" w:styleId="WW8Num97z2">
    <w:name w:val="WW8Num97z2"/>
    <w:uiPriority w:val="99"/>
    <w:rsid w:val="003E3FFC"/>
    <w:rPr>
      <w:rFonts w:ascii="Wingdings" w:hAnsi="Wingdings" w:cs="Wingdings"/>
    </w:rPr>
  </w:style>
  <w:style w:type="character" w:customStyle="1" w:styleId="WW8Num98z0">
    <w:name w:val="WW8Num98z0"/>
    <w:uiPriority w:val="99"/>
    <w:rsid w:val="003E3FFC"/>
    <w:rPr>
      <w:rFonts w:ascii="Symbol" w:hAnsi="Symbol" w:cs="Symbol"/>
      <w:sz w:val="28"/>
      <w:szCs w:val="28"/>
    </w:rPr>
  </w:style>
  <w:style w:type="character" w:customStyle="1" w:styleId="WW8Num99z0">
    <w:name w:val="WW8Num99z0"/>
    <w:uiPriority w:val="99"/>
    <w:rsid w:val="003E3FFC"/>
    <w:rPr>
      <w:rFonts w:ascii="Symbol" w:hAnsi="Symbol" w:cs="Symbol"/>
    </w:rPr>
  </w:style>
  <w:style w:type="character" w:customStyle="1" w:styleId="WW8Num99z2">
    <w:name w:val="WW8Num99z2"/>
    <w:uiPriority w:val="99"/>
    <w:rsid w:val="003E3FFC"/>
    <w:rPr>
      <w:rFonts w:ascii="Wingdings" w:hAnsi="Wingdings" w:cs="Wingdings"/>
    </w:rPr>
  </w:style>
  <w:style w:type="character" w:customStyle="1" w:styleId="WW8Num99z4">
    <w:name w:val="WW8Num99z4"/>
    <w:uiPriority w:val="99"/>
    <w:rsid w:val="003E3FFC"/>
    <w:rPr>
      <w:rFonts w:ascii="Courier New" w:hAnsi="Courier New" w:cs="Courier New"/>
    </w:rPr>
  </w:style>
  <w:style w:type="character" w:customStyle="1" w:styleId="WW8Num100z0">
    <w:name w:val="WW8Num100z0"/>
    <w:uiPriority w:val="99"/>
    <w:rsid w:val="003E3FFC"/>
    <w:rPr>
      <w:rFonts w:ascii="Symbol" w:hAnsi="Symbol" w:cs="Symbol"/>
    </w:rPr>
  </w:style>
  <w:style w:type="character" w:customStyle="1" w:styleId="WW8Num100z1">
    <w:name w:val="WW8Num100z1"/>
    <w:uiPriority w:val="99"/>
    <w:rsid w:val="003E3FFC"/>
    <w:rPr>
      <w:rFonts w:ascii="Courier New" w:hAnsi="Courier New" w:cs="Courier New"/>
    </w:rPr>
  </w:style>
  <w:style w:type="character" w:customStyle="1" w:styleId="WW8Num100z2">
    <w:name w:val="WW8Num100z2"/>
    <w:uiPriority w:val="99"/>
    <w:rsid w:val="003E3FFC"/>
    <w:rPr>
      <w:rFonts w:ascii="Wingdings" w:hAnsi="Wingdings" w:cs="Wingdings"/>
    </w:rPr>
  </w:style>
  <w:style w:type="character" w:customStyle="1" w:styleId="WW8Num101z0">
    <w:name w:val="WW8Num101z0"/>
    <w:uiPriority w:val="99"/>
    <w:rsid w:val="003E3FFC"/>
    <w:rPr>
      <w:rFonts w:ascii="Symbol" w:hAnsi="Symbol" w:cs="Symbol"/>
    </w:rPr>
  </w:style>
  <w:style w:type="character" w:customStyle="1" w:styleId="WW8Num101z1">
    <w:name w:val="WW8Num101z1"/>
    <w:uiPriority w:val="99"/>
    <w:rsid w:val="003E3FFC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3E3FFC"/>
    <w:rPr>
      <w:rFonts w:ascii="Wingdings" w:hAnsi="Wingdings" w:cs="Wingdings"/>
    </w:rPr>
  </w:style>
  <w:style w:type="character" w:customStyle="1" w:styleId="WW8Num103z0">
    <w:name w:val="WW8Num103z0"/>
    <w:uiPriority w:val="99"/>
    <w:rsid w:val="003E3FFC"/>
    <w:rPr>
      <w:rFonts w:ascii="Symbol" w:hAnsi="Symbol" w:cs="Symbol"/>
    </w:rPr>
  </w:style>
  <w:style w:type="character" w:customStyle="1" w:styleId="WW8Num103z1">
    <w:name w:val="WW8Num103z1"/>
    <w:uiPriority w:val="99"/>
    <w:rsid w:val="003E3FFC"/>
    <w:rPr>
      <w:rFonts w:ascii="Courier New" w:hAnsi="Courier New" w:cs="Courier New"/>
    </w:rPr>
  </w:style>
  <w:style w:type="character" w:customStyle="1" w:styleId="WW8Num103z2">
    <w:name w:val="WW8Num103z2"/>
    <w:uiPriority w:val="99"/>
    <w:rsid w:val="003E3FFC"/>
    <w:rPr>
      <w:rFonts w:ascii="Wingdings" w:hAnsi="Wingdings" w:cs="Wingdings"/>
    </w:rPr>
  </w:style>
  <w:style w:type="character" w:customStyle="1" w:styleId="WW8Num104z0">
    <w:name w:val="WW8Num104z0"/>
    <w:uiPriority w:val="99"/>
    <w:rsid w:val="003E3FFC"/>
    <w:rPr>
      <w:rFonts w:ascii="Symbol" w:hAnsi="Symbol" w:cs="Symbol"/>
    </w:rPr>
  </w:style>
  <w:style w:type="character" w:customStyle="1" w:styleId="WW8Num104z1">
    <w:name w:val="WW8Num104z1"/>
    <w:uiPriority w:val="99"/>
    <w:rsid w:val="003E3FFC"/>
    <w:rPr>
      <w:rFonts w:ascii="Courier New" w:hAnsi="Courier New" w:cs="Courier New"/>
    </w:rPr>
  </w:style>
  <w:style w:type="character" w:customStyle="1" w:styleId="WW8Num104z2">
    <w:name w:val="WW8Num104z2"/>
    <w:uiPriority w:val="99"/>
    <w:rsid w:val="003E3FFC"/>
    <w:rPr>
      <w:rFonts w:ascii="Wingdings" w:hAnsi="Wingdings" w:cs="Wingdings"/>
    </w:rPr>
  </w:style>
  <w:style w:type="character" w:customStyle="1" w:styleId="WW8Num107z0">
    <w:name w:val="WW8Num107z0"/>
    <w:uiPriority w:val="99"/>
    <w:rsid w:val="003E3FFC"/>
    <w:rPr>
      <w:rFonts w:ascii="Symbol" w:hAnsi="Symbol" w:cs="Symbol"/>
    </w:rPr>
  </w:style>
  <w:style w:type="character" w:customStyle="1" w:styleId="WW8Num107z1">
    <w:name w:val="WW8Num107z1"/>
    <w:uiPriority w:val="99"/>
    <w:rsid w:val="003E3FFC"/>
    <w:rPr>
      <w:rFonts w:ascii="Courier New" w:hAnsi="Courier New" w:cs="Courier New"/>
    </w:rPr>
  </w:style>
  <w:style w:type="character" w:customStyle="1" w:styleId="WW8Num107z2">
    <w:name w:val="WW8Num107z2"/>
    <w:uiPriority w:val="99"/>
    <w:rsid w:val="003E3FFC"/>
    <w:rPr>
      <w:rFonts w:ascii="Wingdings" w:hAnsi="Wingdings" w:cs="Wingdings"/>
    </w:rPr>
  </w:style>
  <w:style w:type="character" w:customStyle="1" w:styleId="WW8Num108z0">
    <w:name w:val="WW8Num108z0"/>
    <w:uiPriority w:val="99"/>
    <w:rsid w:val="003E3FFC"/>
    <w:rPr>
      <w:rFonts w:ascii="Symbol" w:hAnsi="Symbol" w:cs="Symbol"/>
    </w:rPr>
  </w:style>
  <w:style w:type="character" w:customStyle="1" w:styleId="WW8Num108z1">
    <w:name w:val="WW8Num108z1"/>
    <w:uiPriority w:val="99"/>
    <w:rsid w:val="003E3FFC"/>
    <w:rPr>
      <w:rFonts w:ascii="Courier New" w:hAnsi="Courier New" w:cs="Courier New"/>
    </w:rPr>
  </w:style>
  <w:style w:type="character" w:customStyle="1" w:styleId="WW8Num108z2">
    <w:name w:val="WW8Num108z2"/>
    <w:uiPriority w:val="99"/>
    <w:rsid w:val="003E3FFC"/>
    <w:rPr>
      <w:rFonts w:ascii="Wingdings" w:hAnsi="Wingdings" w:cs="Wingdings"/>
    </w:rPr>
  </w:style>
  <w:style w:type="character" w:customStyle="1" w:styleId="WW8Num109z0">
    <w:name w:val="WW8Num109z0"/>
    <w:uiPriority w:val="99"/>
    <w:rsid w:val="003E3FFC"/>
    <w:rPr>
      <w:rFonts w:ascii="Symbol" w:hAnsi="Symbol" w:cs="Symbol"/>
    </w:rPr>
  </w:style>
  <w:style w:type="character" w:customStyle="1" w:styleId="WW8Num111z0">
    <w:name w:val="WW8Num111z0"/>
    <w:uiPriority w:val="99"/>
    <w:rsid w:val="003E3FFC"/>
    <w:rPr>
      <w:rFonts w:ascii="Symbol" w:hAnsi="Symbol" w:cs="Symbol"/>
    </w:rPr>
  </w:style>
  <w:style w:type="character" w:customStyle="1" w:styleId="WW8Num111z1">
    <w:name w:val="WW8Num111z1"/>
    <w:uiPriority w:val="99"/>
    <w:rsid w:val="003E3FFC"/>
    <w:rPr>
      <w:rFonts w:ascii="Courier New" w:hAnsi="Courier New" w:cs="Courier New"/>
    </w:rPr>
  </w:style>
  <w:style w:type="character" w:customStyle="1" w:styleId="WW8Num111z2">
    <w:name w:val="WW8Num111z2"/>
    <w:uiPriority w:val="99"/>
    <w:rsid w:val="003E3FFC"/>
    <w:rPr>
      <w:rFonts w:ascii="Wingdings" w:hAnsi="Wingdings" w:cs="Wingdings"/>
    </w:rPr>
  </w:style>
  <w:style w:type="character" w:customStyle="1" w:styleId="WW8Num113z0">
    <w:name w:val="WW8Num113z0"/>
    <w:uiPriority w:val="99"/>
    <w:rsid w:val="003E3FFC"/>
    <w:rPr>
      <w:rFonts w:ascii="Symbol" w:hAnsi="Symbol" w:cs="Symbol"/>
    </w:rPr>
  </w:style>
  <w:style w:type="character" w:customStyle="1" w:styleId="WW8Num113z1">
    <w:name w:val="WW8Num113z1"/>
    <w:uiPriority w:val="99"/>
    <w:rsid w:val="003E3FFC"/>
    <w:rPr>
      <w:rFonts w:ascii="Courier New" w:hAnsi="Courier New" w:cs="Courier New"/>
    </w:rPr>
  </w:style>
  <w:style w:type="character" w:customStyle="1" w:styleId="WW8Num113z2">
    <w:name w:val="WW8Num113z2"/>
    <w:uiPriority w:val="99"/>
    <w:rsid w:val="003E3FFC"/>
    <w:rPr>
      <w:rFonts w:ascii="Wingdings" w:hAnsi="Wingdings" w:cs="Wingdings"/>
    </w:rPr>
  </w:style>
  <w:style w:type="character" w:customStyle="1" w:styleId="WW8Num114z0">
    <w:name w:val="WW8Num114z0"/>
    <w:uiPriority w:val="99"/>
    <w:rsid w:val="003E3FFC"/>
    <w:rPr>
      <w:rFonts w:ascii="Symbol" w:hAnsi="Symbol" w:cs="Symbol"/>
    </w:rPr>
  </w:style>
  <w:style w:type="character" w:customStyle="1" w:styleId="WW8Num116z0">
    <w:name w:val="WW8Num116z0"/>
    <w:uiPriority w:val="99"/>
    <w:rsid w:val="003E3FFC"/>
    <w:rPr>
      <w:rFonts w:ascii="Symbol" w:hAnsi="Symbol" w:cs="Symbol"/>
    </w:rPr>
  </w:style>
  <w:style w:type="character" w:customStyle="1" w:styleId="WW8Num116z1">
    <w:name w:val="WW8Num116z1"/>
    <w:uiPriority w:val="99"/>
    <w:rsid w:val="003E3FFC"/>
    <w:rPr>
      <w:rFonts w:ascii="Courier New" w:hAnsi="Courier New" w:cs="Courier New"/>
    </w:rPr>
  </w:style>
  <w:style w:type="character" w:customStyle="1" w:styleId="WW8Num116z2">
    <w:name w:val="WW8Num116z2"/>
    <w:uiPriority w:val="99"/>
    <w:rsid w:val="003E3FFC"/>
    <w:rPr>
      <w:rFonts w:ascii="Wingdings" w:hAnsi="Wingdings" w:cs="Wingdings"/>
    </w:rPr>
  </w:style>
  <w:style w:type="character" w:customStyle="1" w:styleId="WW8Num118z0">
    <w:name w:val="WW8Num118z0"/>
    <w:uiPriority w:val="99"/>
    <w:rsid w:val="003E3FFC"/>
    <w:rPr>
      <w:rFonts w:ascii="Symbol" w:hAnsi="Symbol" w:cs="Symbol"/>
    </w:rPr>
  </w:style>
  <w:style w:type="character" w:customStyle="1" w:styleId="WW8Num119z0">
    <w:name w:val="WW8Num119z0"/>
    <w:uiPriority w:val="99"/>
    <w:rsid w:val="003E3FFC"/>
    <w:rPr>
      <w:rFonts w:ascii="Symbol" w:hAnsi="Symbol" w:cs="Symbol"/>
    </w:rPr>
  </w:style>
  <w:style w:type="character" w:customStyle="1" w:styleId="WW8Num119z1">
    <w:name w:val="WW8Num119z1"/>
    <w:uiPriority w:val="99"/>
    <w:rsid w:val="003E3FFC"/>
    <w:rPr>
      <w:rFonts w:ascii="Courier New" w:hAnsi="Courier New" w:cs="Courier New"/>
    </w:rPr>
  </w:style>
  <w:style w:type="character" w:customStyle="1" w:styleId="WW8Num119z2">
    <w:name w:val="WW8Num119z2"/>
    <w:uiPriority w:val="99"/>
    <w:rsid w:val="003E3FFC"/>
    <w:rPr>
      <w:rFonts w:ascii="Wingdings" w:hAnsi="Wingdings" w:cs="Wingdings"/>
    </w:rPr>
  </w:style>
  <w:style w:type="character" w:customStyle="1" w:styleId="WW8Num120z0">
    <w:name w:val="WW8Num120z0"/>
    <w:uiPriority w:val="99"/>
    <w:rsid w:val="003E3FFC"/>
    <w:rPr>
      <w:sz w:val="28"/>
      <w:szCs w:val="28"/>
    </w:rPr>
  </w:style>
  <w:style w:type="character" w:customStyle="1" w:styleId="10">
    <w:name w:val="Основной шрифт абзаца1"/>
    <w:uiPriority w:val="99"/>
    <w:rsid w:val="003E3FFC"/>
  </w:style>
  <w:style w:type="character" w:customStyle="1" w:styleId="a">
    <w:name w:val="номер страницы"/>
    <w:basedOn w:val="10"/>
    <w:uiPriority w:val="99"/>
    <w:rsid w:val="003E3FFC"/>
  </w:style>
  <w:style w:type="character" w:styleId="Strong">
    <w:name w:val="Strong"/>
    <w:basedOn w:val="DefaultParagraphFont"/>
    <w:uiPriority w:val="99"/>
    <w:qFormat/>
    <w:rsid w:val="003E3FFC"/>
    <w:rPr>
      <w:b/>
      <w:bCs/>
    </w:rPr>
  </w:style>
  <w:style w:type="character" w:styleId="PageNumber">
    <w:name w:val="page number"/>
    <w:basedOn w:val="10"/>
    <w:uiPriority w:val="99"/>
    <w:rsid w:val="003E3FFC"/>
  </w:style>
  <w:style w:type="character" w:customStyle="1" w:styleId="Iniiaiieoeoo">
    <w:name w:val="Iniiaiie o?eoo"/>
    <w:uiPriority w:val="99"/>
    <w:rsid w:val="003E3FFC"/>
  </w:style>
  <w:style w:type="character" w:customStyle="1" w:styleId="FontStyle21">
    <w:name w:val="Font Style21"/>
    <w:uiPriority w:val="99"/>
    <w:rsid w:val="003E3FFC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sid w:val="003E3FFC"/>
    <w:rPr>
      <w:color w:val="0000FF"/>
      <w:u w:val="single"/>
    </w:rPr>
  </w:style>
  <w:style w:type="character" w:customStyle="1" w:styleId="a0">
    <w:name w:val="Основной текст Знак"/>
    <w:uiPriority w:val="99"/>
    <w:rsid w:val="003E3FFC"/>
    <w:rPr>
      <w:sz w:val="28"/>
      <w:szCs w:val="28"/>
      <w:lang w:val="en-US"/>
    </w:rPr>
  </w:style>
  <w:style w:type="character" w:customStyle="1" w:styleId="a1">
    <w:name w:val="Текст выноски Знак"/>
    <w:uiPriority w:val="99"/>
    <w:rsid w:val="003E3FFC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uiPriority w:val="99"/>
    <w:rsid w:val="003E3FFC"/>
    <w:rPr>
      <w:sz w:val="24"/>
      <w:szCs w:val="24"/>
    </w:rPr>
  </w:style>
  <w:style w:type="character" w:customStyle="1" w:styleId="a2">
    <w:name w:val="Верхний колонтитул Знак"/>
    <w:basedOn w:val="10"/>
    <w:uiPriority w:val="99"/>
    <w:rsid w:val="003E3FFC"/>
  </w:style>
  <w:style w:type="character" w:customStyle="1" w:styleId="a3">
    <w:name w:val="Нижний колонтитул Знак"/>
    <w:uiPriority w:val="99"/>
    <w:rsid w:val="003E3FFC"/>
    <w:rPr>
      <w:sz w:val="24"/>
      <w:szCs w:val="24"/>
    </w:rPr>
  </w:style>
  <w:style w:type="character" w:customStyle="1" w:styleId="a4">
    <w:name w:val="Название Знак"/>
    <w:uiPriority w:val="99"/>
    <w:rsid w:val="003E3FFC"/>
    <w:rPr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E3FFC"/>
    <w:rPr>
      <w:i/>
      <w:iCs/>
    </w:rPr>
  </w:style>
  <w:style w:type="paragraph" w:customStyle="1" w:styleId="a5">
    <w:name w:val="Заголовок"/>
    <w:basedOn w:val="Normal"/>
    <w:next w:val="BodyText"/>
    <w:uiPriority w:val="99"/>
    <w:rsid w:val="003E3FFC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1"/>
    <w:uiPriority w:val="99"/>
    <w:rsid w:val="003E3FFC"/>
    <w:pPr>
      <w:suppressAutoHyphens/>
      <w:spacing w:after="0" w:line="240" w:lineRule="auto"/>
      <w:ind w:right="-1044"/>
    </w:pPr>
    <w:rPr>
      <w:rFonts w:cs="Times New Roman"/>
      <w:sz w:val="2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3FFC"/>
    <w:rPr>
      <w:rFonts w:eastAsia="Times New Roman"/>
      <w:sz w:val="28"/>
      <w:szCs w:val="28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E3FFC"/>
    <w:rPr>
      <w:rFonts w:ascii="Times New Roman" w:hAnsi="Times New Roman" w:cs="Times New Roman"/>
      <w:sz w:val="20"/>
      <w:szCs w:val="20"/>
      <w:lang w:val="en-US" w:eastAsia="zh-CN"/>
    </w:rPr>
  </w:style>
  <w:style w:type="paragraph" w:styleId="List">
    <w:name w:val="List"/>
    <w:basedOn w:val="BodyText"/>
    <w:uiPriority w:val="99"/>
    <w:rsid w:val="003E3FFC"/>
  </w:style>
  <w:style w:type="paragraph" w:styleId="Caption">
    <w:name w:val="caption"/>
    <w:basedOn w:val="Normal"/>
    <w:uiPriority w:val="99"/>
    <w:qFormat/>
    <w:rsid w:val="003E3FF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zh-CN"/>
    </w:rPr>
  </w:style>
  <w:style w:type="paragraph" w:customStyle="1" w:styleId="11">
    <w:name w:val="Указатель1"/>
    <w:basedOn w:val="Normal"/>
    <w:uiPriority w:val="99"/>
    <w:rsid w:val="003E3FF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zh-CN"/>
    </w:rPr>
  </w:style>
  <w:style w:type="paragraph" w:customStyle="1" w:styleId="a6">
    <w:name w:val="Знак Знак Знак Знак Знак Знак Знак Знак Знак Знак Знак Знак Знак Знак Знак Знак Знак"/>
    <w:basedOn w:val="Normal"/>
    <w:uiPriority w:val="99"/>
    <w:rsid w:val="003E3FF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3E3FFC"/>
    <w:pPr>
      <w:suppressAutoHyphens/>
      <w:spacing w:after="120" w:line="240" w:lineRule="auto"/>
      <w:ind w:left="283"/>
    </w:pPr>
    <w:rPr>
      <w:rFonts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3FF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3E3FFC"/>
    <w:pPr>
      <w:suppressAutoHyphens/>
      <w:spacing w:after="120" w:line="480" w:lineRule="auto"/>
      <w:ind w:left="283"/>
    </w:pPr>
    <w:rPr>
      <w:rFonts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Normal"/>
    <w:uiPriority w:val="99"/>
    <w:rsid w:val="003E3FFC"/>
    <w:pPr>
      <w:suppressAutoHyphens/>
      <w:spacing w:after="120" w:line="240" w:lineRule="auto"/>
      <w:ind w:left="283"/>
    </w:pPr>
    <w:rPr>
      <w:rFonts w:cs="Times New Roman"/>
      <w:sz w:val="16"/>
      <w:szCs w:val="16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E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E3FFC"/>
    <w:rPr>
      <w:rFonts w:ascii="Courier New" w:hAnsi="Courier New" w:cs="Courier New"/>
      <w:sz w:val="20"/>
      <w:szCs w:val="20"/>
      <w:lang w:eastAsia="zh-CN"/>
    </w:rPr>
  </w:style>
  <w:style w:type="paragraph" w:customStyle="1" w:styleId="ConsCell">
    <w:name w:val="ConsCell"/>
    <w:uiPriority w:val="99"/>
    <w:rsid w:val="003E3FF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3E3FF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cs="Times New Roman"/>
      <w:sz w:val="28"/>
      <w:szCs w:val="28"/>
      <w:lang w:eastAsia="zh-CN"/>
    </w:rPr>
  </w:style>
  <w:style w:type="paragraph" w:customStyle="1" w:styleId="e52">
    <w:name w:val="Основной т/e5кст 2"/>
    <w:basedOn w:val="Normal"/>
    <w:uiPriority w:val="99"/>
    <w:rsid w:val="003E3FFC"/>
    <w:pPr>
      <w:widowControl w:val="0"/>
      <w:suppressAutoHyphens/>
      <w:autoSpaceDE w:val="0"/>
      <w:spacing w:after="0" w:line="240" w:lineRule="auto"/>
      <w:jc w:val="both"/>
    </w:pPr>
    <w:rPr>
      <w:rFonts w:cs="Times New Roman"/>
      <w:lang w:eastAsia="zh-CN"/>
    </w:rPr>
  </w:style>
  <w:style w:type="paragraph" w:styleId="NormalWeb">
    <w:name w:val="Normal (Web)"/>
    <w:basedOn w:val="Normal"/>
    <w:uiPriority w:val="99"/>
    <w:rsid w:val="003E3FFC"/>
    <w:pPr>
      <w:suppressAutoHyphens/>
      <w:spacing w:before="280" w:after="280" w:line="240" w:lineRule="auto"/>
    </w:pPr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E3FF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3FFC"/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rsid w:val="003E3FFC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3FFC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E3FFC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Normal"/>
    <w:uiPriority w:val="99"/>
    <w:rsid w:val="003E3FFC"/>
    <w:pPr>
      <w:suppressAutoHyphens/>
      <w:spacing w:after="120" w:line="240" w:lineRule="auto"/>
    </w:pPr>
    <w:rPr>
      <w:rFonts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E3FFC"/>
    <w:pPr>
      <w:suppressAutoHyphens/>
      <w:ind w:left="720"/>
    </w:pPr>
    <w:rPr>
      <w:lang w:eastAsia="zh-CN"/>
    </w:rPr>
  </w:style>
  <w:style w:type="paragraph" w:customStyle="1" w:styleId="a7">
    <w:name w:val="Стиль"/>
    <w:uiPriority w:val="99"/>
    <w:rsid w:val="003E3FF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justify2">
    <w:name w:val="justify2"/>
    <w:basedOn w:val="Normal"/>
    <w:uiPriority w:val="99"/>
    <w:rsid w:val="003E3FFC"/>
    <w:pPr>
      <w:suppressAutoHyphens/>
      <w:spacing w:before="280" w:after="280" w:line="240" w:lineRule="auto"/>
    </w:pPr>
    <w:rPr>
      <w:rFonts w:cs="Times New Roman"/>
      <w:sz w:val="24"/>
      <w:szCs w:val="24"/>
      <w:lang w:eastAsia="zh-CN"/>
    </w:rPr>
  </w:style>
  <w:style w:type="paragraph" w:customStyle="1" w:styleId="12">
    <w:name w:val="Без интервала1"/>
    <w:uiPriority w:val="99"/>
    <w:rsid w:val="003E3FFC"/>
    <w:pPr>
      <w:suppressAutoHyphens/>
    </w:pPr>
    <w:rPr>
      <w:rFonts w:cs="Calibri"/>
      <w:lang w:eastAsia="zh-CN"/>
    </w:rPr>
  </w:style>
  <w:style w:type="paragraph" w:customStyle="1" w:styleId="13">
    <w:name w:val="Знак1"/>
    <w:basedOn w:val="Normal"/>
    <w:uiPriority w:val="99"/>
    <w:rsid w:val="003E3FFC"/>
    <w:pPr>
      <w:suppressAutoHyphens/>
      <w:spacing w:after="0" w:line="240" w:lineRule="auto"/>
    </w:pPr>
    <w:rPr>
      <w:rFonts w:ascii="Verdana" w:hAnsi="Verdana" w:cs="Verdana"/>
      <w:b/>
      <w:bCs/>
      <w:sz w:val="20"/>
      <w:szCs w:val="20"/>
      <w:lang w:val="en-US" w:eastAsia="zh-CN"/>
    </w:rPr>
  </w:style>
  <w:style w:type="paragraph" w:customStyle="1" w:styleId="Normal1">
    <w:name w:val="Normal1"/>
    <w:uiPriority w:val="99"/>
    <w:rsid w:val="003E3FFC"/>
    <w:pPr>
      <w:widowControl w:val="0"/>
      <w:suppressAutoHyphens/>
      <w:snapToGrid w:val="0"/>
    </w:pPr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3E3FFC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FFC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3E3FFC"/>
    <w:rPr>
      <w:rFonts w:ascii="Tahoma" w:hAnsi="Tahoma" w:cs="Tahoma"/>
      <w:sz w:val="16"/>
      <w:szCs w:val="16"/>
      <w:lang w:eastAsia="zh-CN"/>
    </w:rPr>
  </w:style>
  <w:style w:type="paragraph" w:customStyle="1" w:styleId="211">
    <w:name w:val="Основной текст 211"/>
    <w:basedOn w:val="Normal"/>
    <w:uiPriority w:val="99"/>
    <w:rsid w:val="003E3FFC"/>
    <w:pPr>
      <w:suppressAutoHyphens/>
      <w:spacing w:after="120" w:line="480" w:lineRule="auto"/>
    </w:pPr>
    <w:rPr>
      <w:rFonts w:cs="Times New Roman"/>
      <w:sz w:val="24"/>
      <w:szCs w:val="24"/>
      <w:lang w:eastAsia="zh-CN"/>
    </w:rPr>
  </w:style>
  <w:style w:type="paragraph" w:customStyle="1" w:styleId="14">
    <w:name w:val="Абзац списка1"/>
    <w:basedOn w:val="Normal"/>
    <w:uiPriority w:val="99"/>
    <w:rsid w:val="003E3FFC"/>
    <w:pPr>
      <w:suppressAutoHyphens/>
      <w:ind w:left="720"/>
    </w:pPr>
    <w:rPr>
      <w:lang w:eastAsia="zh-CN"/>
    </w:rPr>
  </w:style>
  <w:style w:type="paragraph" w:styleId="NoSpacing">
    <w:name w:val="No Spacing"/>
    <w:uiPriority w:val="99"/>
    <w:qFormat/>
    <w:rsid w:val="003E3FFC"/>
    <w:pPr>
      <w:suppressAutoHyphens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Normal"/>
    <w:uiPriority w:val="99"/>
    <w:rsid w:val="003E3FF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zh-CN"/>
    </w:rPr>
  </w:style>
  <w:style w:type="paragraph" w:customStyle="1" w:styleId="a9">
    <w:name w:val="Заголовок таблицы"/>
    <w:basedOn w:val="a8"/>
    <w:uiPriority w:val="99"/>
    <w:rsid w:val="003E3FFC"/>
    <w:pPr>
      <w:jc w:val="center"/>
    </w:pPr>
    <w:rPr>
      <w:b/>
      <w:bCs/>
    </w:rPr>
  </w:style>
  <w:style w:type="paragraph" w:customStyle="1" w:styleId="aa">
    <w:name w:val="Содержимое врезки"/>
    <w:basedOn w:val="BodyText"/>
    <w:uiPriority w:val="99"/>
    <w:rsid w:val="003E3FFC"/>
  </w:style>
  <w:style w:type="table" w:styleId="TableGrid">
    <w:name w:val="Table Grid"/>
    <w:basedOn w:val="TableNormal"/>
    <w:uiPriority w:val="99"/>
    <w:rsid w:val="003E3FFC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1"/>
    <w:uiPriority w:val="99"/>
    <w:rsid w:val="003E3FFC"/>
    <w:pPr>
      <w:suppressAutoHyphens/>
      <w:spacing w:after="120" w:line="240" w:lineRule="auto"/>
    </w:pPr>
    <w:rPr>
      <w:rFonts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3FFC"/>
    <w:rPr>
      <w:rFonts w:eastAsia="Times New Roman"/>
      <w:sz w:val="16"/>
      <w:szCs w:val="16"/>
      <w:lang w:val="ru-RU" w:eastAsia="zh-CN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3E3FFC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uiPriority w:val="99"/>
    <w:rsid w:val="003E3FFC"/>
    <w:rPr>
      <w:rFonts w:ascii="Times New Roman" w:hAnsi="Times New Roman" w:cs="Times New Roman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3E3FFC"/>
    <w:rPr>
      <w:sz w:val="28"/>
      <w:szCs w:val="28"/>
      <w:lang w:val="en-US" w:eastAsia="zh-CN"/>
    </w:rPr>
  </w:style>
  <w:style w:type="character" w:customStyle="1" w:styleId="Heading5Char1">
    <w:name w:val="Heading 5 Char1"/>
    <w:link w:val="Heading5"/>
    <w:uiPriority w:val="99"/>
    <w:locked/>
    <w:rsid w:val="003E3FFC"/>
    <w:rPr>
      <w:sz w:val="24"/>
      <w:szCs w:val="24"/>
      <w:lang w:eastAsia="zh-CN"/>
    </w:rPr>
  </w:style>
  <w:style w:type="character" w:customStyle="1" w:styleId="Heading6Char1">
    <w:name w:val="Heading 6 Char1"/>
    <w:link w:val="Heading6"/>
    <w:uiPriority w:val="99"/>
    <w:locked/>
    <w:rsid w:val="003E3FFC"/>
    <w:rPr>
      <w:rFonts w:cs="Calibri"/>
      <w:b/>
      <w:bCs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E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E3F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E3F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E3FFC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3FFC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E3FFC"/>
    <w:rPr>
      <w:vertAlign w:val="superscript"/>
    </w:rPr>
  </w:style>
  <w:style w:type="paragraph" w:customStyle="1" w:styleId="15">
    <w:name w:val="Заголовок 1 Галя"/>
    <w:basedOn w:val="Normal"/>
    <w:uiPriority w:val="99"/>
    <w:rsid w:val="003E3FFC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20">
    <w:name w:val="Заголовок 2 Галя"/>
    <w:basedOn w:val="Normal"/>
    <w:uiPriority w:val="99"/>
    <w:rsid w:val="003E3FFC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3E3F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character" w:styleId="LineNumber">
    <w:name w:val="line number"/>
    <w:basedOn w:val="DefaultParagraphFont"/>
    <w:uiPriority w:val="99"/>
    <w:rsid w:val="003E3FFC"/>
  </w:style>
  <w:style w:type="paragraph" w:styleId="List2">
    <w:name w:val="List 2"/>
    <w:basedOn w:val="Normal"/>
    <w:uiPriority w:val="99"/>
    <w:rsid w:val="003E3FFC"/>
    <w:pPr>
      <w:spacing w:after="0" w:line="240" w:lineRule="auto"/>
      <w:ind w:left="566" w:hanging="283"/>
    </w:pPr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3FFC"/>
    <w:pPr>
      <w:framePr w:hSpace="181" w:wrap="auto" w:vAnchor="page" w:hAnchor="margin" w:xAlign="right" w:y="4015"/>
      <w:spacing w:after="120" w:line="240" w:lineRule="auto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E3FFC"/>
    <w:rPr>
      <w:rFonts w:ascii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3E3FFC"/>
    <w:rPr>
      <w:b/>
      <w:bCs/>
      <w:color w:val="000080"/>
      <w:sz w:val="20"/>
      <w:szCs w:val="20"/>
    </w:rPr>
  </w:style>
  <w:style w:type="character" w:customStyle="1" w:styleId="ac">
    <w:name w:val="Гипертекстовая ссылка"/>
    <w:uiPriority w:val="99"/>
    <w:rsid w:val="003E3FFC"/>
    <w:rPr>
      <w:b/>
      <w:bCs/>
      <w:color w:val="008000"/>
      <w:sz w:val="20"/>
      <w:szCs w:val="20"/>
      <w:u w:val="single"/>
    </w:rPr>
  </w:style>
  <w:style w:type="paragraph" w:customStyle="1" w:styleId="ad">
    <w:name w:val="Заголовок статьи"/>
    <w:basedOn w:val="Normal"/>
    <w:next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Комментарий"/>
    <w:basedOn w:val="Normal"/>
    <w:next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Таблицы (моноширинный)"/>
    <w:basedOn w:val="Normal"/>
    <w:next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rsid w:val="003E3FFC"/>
    <w:pPr>
      <w:widowControl w:val="0"/>
      <w:ind w:left="5320" w:right="400" w:firstLine="1160"/>
    </w:pPr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E3FFC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E3FFC"/>
    <w:rPr>
      <w:rFonts w:ascii="Times New Roman" w:hAnsi="Times New Roman" w:cs="Times New Roman"/>
      <w:sz w:val="16"/>
      <w:szCs w:val="16"/>
    </w:rPr>
  </w:style>
  <w:style w:type="paragraph" w:customStyle="1" w:styleId="16">
    <w:name w:val="Обычный1"/>
    <w:uiPriority w:val="99"/>
    <w:rsid w:val="003E3FFC"/>
    <w:pPr>
      <w:widowControl w:val="0"/>
      <w:spacing w:line="260" w:lineRule="auto"/>
      <w:ind w:firstLine="520"/>
      <w:jc w:val="both"/>
    </w:pPr>
    <w:rPr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3E3FFC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E3FF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3E3FFC"/>
  </w:style>
  <w:style w:type="paragraph" w:customStyle="1" w:styleId="TimesNewRoman">
    <w:name w:val="Обычный + Times New Roman"/>
    <w:aliases w:val="12 пт"/>
    <w:basedOn w:val="Normal"/>
    <w:uiPriority w:val="99"/>
    <w:rsid w:val="003E3FFC"/>
    <w:rPr>
      <w:rFonts w:cs="Times New Roman"/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3E3FFC"/>
    <w:pPr>
      <w:widowControl w:val="0"/>
      <w:autoSpaceDE w:val="0"/>
      <w:autoSpaceDN w:val="0"/>
      <w:adjustRightInd w:val="0"/>
      <w:spacing w:after="0" w:line="374" w:lineRule="exact"/>
      <w:ind w:firstLine="1594"/>
    </w:pPr>
    <w:rPr>
      <w:rFonts w:cs="Times New Roman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3E3FFC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E3FFC"/>
    <w:rPr>
      <w:rFonts w:ascii="Cambria" w:eastAsia="Times New Roman" w:hAnsi="Cambria" w:cs="Cambria"/>
      <w:spacing w:val="5"/>
      <w:sz w:val="52"/>
      <w:szCs w:val="52"/>
      <w:lang w:val="ru-RU" w:eastAsia="ru-RU"/>
    </w:rPr>
  </w:style>
  <w:style w:type="character" w:customStyle="1" w:styleId="17">
    <w:name w:val="Название Знак1"/>
    <w:basedOn w:val="DefaultParagraphFont"/>
    <w:link w:val="Title"/>
    <w:uiPriority w:val="99"/>
    <w:locked/>
    <w:rsid w:val="003E3FF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99"/>
    <w:locked/>
    <w:rsid w:val="003E3FF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3E3FFC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3E3FFC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3E3FF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3E3FF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3E3FF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E3F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3E3F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uiPriority w:val="99"/>
    <w:rsid w:val="003E3F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Абзац списка11"/>
    <w:basedOn w:val="Normal"/>
    <w:uiPriority w:val="99"/>
    <w:rsid w:val="003E3FFC"/>
    <w:pPr>
      <w:suppressAutoHyphens/>
      <w:ind w:left="720"/>
    </w:pPr>
    <w:rPr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3FFC"/>
    <w:pPr>
      <w:suppressAutoHyphens/>
      <w:spacing w:after="600" w:line="240" w:lineRule="auto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3FFC"/>
    <w:rPr>
      <w:rFonts w:ascii="Cambria" w:eastAsia="Times New Roman" w:hAnsi="Cambria" w:cs="Cambria"/>
      <w:i/>
      <w:iCs/>
      <w:spacing w:val="13"/>
      <w:sz w:val="24"/>
      <w:szCs w:val="24"/>
    </w:rPr>
  </w:style>
  <w:style w:type="paragraph" w:customStyle="1" w:styleId="212">
    <w:name w:val="Цитата 21"/>
    <w:basedOn w:val="Normal"/>
    <w:next w:val="Normal"/>
    <w:link w:val="QuoteChar"/>
    <w:uiPriority w:val="99"/>
    <w:rsid w:val="003E3FFC"/>
    <w:pPr>
      <w:suppressAutoHyphens/>
      <w:spacing w:before="200" w:after="0" w:line="240" w:lineRule="auto"/>
      <w:ind w:left="360" w:right="360"/>
    </w:pPr>
    <w:rPr>
      <w:rFonts w:cs="Times New Roman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3E3FFC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8">
    <w:name w:val="Выделенная цитата1"/>
    <w:basedOn w:val="Normal"/>
    <w:next w:val="Normal"/>
    <w:link w:val="IntenseQuoteChar"/>
    <w:uiPriority w:val="99"/>
    <w:rsid w:val="003E3FFC"/>
    <w:pPr>
      <w:pBdr>
        <w:bottom w:val="single" w:sz="4" w:space="1" w:color="auto"/>
      </w:pBdr>
      <w:suppressAutoHyphens/>
      <w:spacing w:before="200" w:after="280" w:line="240" w:lineRule="auto"/>
      <w:ind w:left="1008" w:right="1152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8"/>
    <w:uiPriority w:val="99"/>
    <w:locked/>
    <w:rsid w:val="003E3FFC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19">
    <w:name w:val="Слабое выделение1"/>
    <w:uiPriority w:val="99"/>
    <w:rsid w:val="003E3FFC"/>
    <w:rPr>
      <w:i/>
      <w:iCs/>
    </w:rPr>
  </w:style>
  <w:style w:type="character" w:customStyle="1" w:styleId="1a">
    <w:name w:val="Сильное выделение1"/>
    <w:uiPriority w:val="99"/>
    <w:rsid w:val="003E3FFC"/>
    <w:rPr>
      <w:b/>
      <w:bCs/>
    </w:rPr>
  </w:style>
  <w:style w:type="character" w:customStyle="1" w:styleId="1b">
    <w:name w:val="Слабая ссылка1"/>
    <w:uiPriority w:val="99"/>
    <w:rsid w:val="003E3FFC"/>
    <w:rPr>
      <w:smallCaps/>
    </w:rPr>
  </w:style>
  <w:style w:type="character" w:customStyle="1" w:styleId="1c">
    <w:name w:val="Сильная ссылка1"/>
    <w:uiPriority w:val="99"/>
    <w:rsid w:val="003E3FFC"/>
    <w:rPr>
      <w:smallCaps/>
      <w:spacing w:val="5"/>
      <w:u w:val="single"/>
    </w:rPr>
  </w:style>
  <w:style w:type="character" w:customStyle="1" w:styleId="1d">
    <w:name w:val="Название книги1"/>
    <w:uiPriority w:val="99"/>
    <w:rsid w:val="003E3FFC"/>
    <w:rPr>
      <w:i/>
      <w:iCs/>
      <w:smallCaps/>
      <w:spacing w:val="5"/>
    </w:rPr>
  </w:style>
  <w:style w:type="paragraph" w:customStyle="1" w:styleId="1e">
    <w:name w:val="Заголовок оглавления1"/>
    <w:basedOn w:val="Heading1"/>
    <w:next w:val="Normal"/>
    <w:uiPriority w:val="99"/>
    <w:rsid w:val="003E3FFC"/>
    <w:pPr>
      <w:keepNext w:val="0"/>
      <w:numPr>
        <w:numId w:val="0"/>
      </w:numPr>
      <w:spacing w:before="480"/>
      <w:outlineLvl w:val="9"/>
    </w:pPr>
    <w:rPr>
      <w:rFonts w:ascii="Cambria" w:hAnsi="Cambria" w:cs="Cambria"/>
      <w:b/>
      <w:bCs/>
      <w:lang w:eastAsia="en-US"/>
    </w:rPr>
  </w:style>
  <w:style w:type="paragraph" w:customStyle="1" w:styleId="111">
    <w:name w:val="Без интервала11"/>
    <w:uiPriority w:val="99"/>
    <w:rsid w:val="003E3FFC"/>
    <w:pPr>
      <w:suppressAutoHyphens/>
    </w:pPr>
    <w:rPr>
      <w:rFonts w:cs="Calibri"/>
      <w:lang w:eastAsia="zh-CN"/>
    </w:rPr>
  </w:style>
  <w:style w:type="character" w:customStyle="1" w:styleId="7">
    <w:name w:val="Знак Знак7"/>
    <w:uiPriority w:val="99"/>
    <w:rsid w:val="003E3FFC"/>
    <w:rPr>
      <w:lang w:val="ru-RU" w:eastAsia="zh-CN"/>
    </w:rPr>
  </w:style>
  <w:style w:type="character" w:customStyle="1" w:styleId="af0">
    <w:name w:val="Знак Знак"/>
    <w:uiPriority w:val="99"/>
    <w:locked/>
    <w:rsid w:val="003E3FFC"/>
    <w:rPr>
      <w:rFonts w:eastAsia="Times New Roman"/>
      <w:b/>
      <w:bCs/>
      <w:sz w:val="28"/>
      <w:szCs w:val="28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3E3FF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E3FFC"/>
    <w:rPr>
      <w:rFonts w:ascii="Tahoma" w:hAnsi="Tahoma" w:cs="Tahoma"/>
      <w:sz w:val="20"/>
      <w:szCs w:val="20"/>
      <w:shd w:val="clear" w:color="auto" w:fill="000080"/>
      <w:lang w:eastAsia="zh-CN"/>
    </w:rPr>
  </w:style>
  <w:style w:type="paragraph" w:styleId="List3">
    <w:name w:val="List 3"/>
    <w:basedOn w:val="Normal"/>
    <w:uiPriority w:val="99"/>
    <w:rsid w:val="003E3FFC"/>
    <w:pPr>
      <w:spacing w:after="0" w:line="240" w:lineRule="auto"/>
      <w:ind w:left="849" w:hanging="283"/>
    </w:pPr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rsid w:val="003E3FFC"/>
    <w:pPr>
      <w:numPr>
        <w:numId w:val="24"/>
      </w:numPr>
      <w:tabs>
        <w:tab w:val="clear" w:pos="435"/>
        <w:tab w:val="num" w:pos="360"/>
      </w:tabs>
      <w:spacing w:after="0" w:line="240" w:lineRule="auto"/>
      <w:ind w:left="360" w:hanging="360"/>
    </w:pPr>
    <w:rPr>
      <w:rFonts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3E3FFC"/>
    <w:pPr>
      <w:numPr>
        <w:numId w:val="25"/>
      </w:numPr>
      <w:tabs>
        <w:tab w:val="clear" w:pos="435"/>
        <w:tab w:val="num" w:pos="643"/>
      </w:tabs>
      <w:spacing w:after="0" w:line="240" w:lineRule="auto"/>
      <w:ind w:left="643" w:hanging="360"/>
    </w:pPr>
    <w:rPr>
      <w:rFonts w:cs="Times New Roman"/>
      <w:sz w:val="24"/>
      <w:szCs w:val="24"/>
    </w:rPr>
  </w:style>
  <w:style w:type="paragraph" w:styleId="ListBullet3">
    <w:name w:val="List Bullet 3"/>
    <w:basedOn w:val="Normal"/>
    <w:autoRedefine/>
    <w:uiPriority w:val="99"/>
    <w:rsid w:val="003E3FFC"/>
    <w:pPr>
      <w:numPr>
        <w:numId w:val="26"/>
      </w:numPr>
      <w:tabs>
        <w:tab w:val="num" w:pos="926"/>
      </w:tabs>
      <w:spacing w:after="0" w:line="240" w:lineRule="auto"/>
      <w:ind w:left="926" w:hanging="360"/>
    </w:pPr>
    <w:rPr>
      <w:rFonts w:cs="Times New Roman"/>
      <w:sz w:val="24"/>
      <w:szCs w:val="24"/>
    </w:rPr>
  </w:style>
  <w:style w:type="paragraph" w:styleId="ListContinue">
    <w:name w:val="List Continue"/>
    <w:basedOn w:val="Normal"/>
    <w:uiPriority w:val="99"/>
    <w:rsid w:val="003E3FFC"/>
    <w:pPr>
      <w:spacing w:after="120" w:line="240" w:lineRule="auto"/>
      <w:ind w:left="283"/>
    </w:pPr>
    <w:rPr>
      <w:rFonts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3E3FFC"/>
    <w:pPr>
      <w:spacing w:after="120" w:line="240" w:lineRule="auto"/>
      <w:ind w:left="566"/>
    </w:pPr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E3FF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3FFC"/>
    <w:rPr>
      <w:rFonts w:ascii="Courier New" w:hAnsi="Courier New" w:cs="Courier New"/>
      <w:sz w:val="20"/>
      <w:szCs w:val="20"/>
    </w:rPr>
  </w:style>
  <w:style w:type="paragraph" w:customStyle="1" w:styleId="af1">
    <w:name w:val="Знак Знак Знак Знак Знак Знак Знак"/>
    <w:basedOn w:val="Normal"/>
    <w:uiPriority w:val="99"/>
    <w:rsid w:val="003E3F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3E3FF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customStyle="1" w:styleId="40">
    <w:name w:val="Сетка таблицы4"/>
    <w:uiPriority w:val="99"/>
    <w:rsid w:val="003E3FF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uiPriority w:val="99"/>
    <w:rsid w:val="003E3F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E3FF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Normal"/>
    <w:next w:val="Normal"/>
    <w:uiPriority w:val="99"/>
    <w:rsid w:val="003E3FF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numbering" w:styleId="111111">
    <w:name w:val="Outline List 2"/>
    <w:aliases w:val="1 / 1.1 /"/>
    <w:basedOn w:val="NoList"/>
    <w:locked/>
    <w:rsid w:val="009C570F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31</Pages>
  <Words>9171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Виталичка</cp:lastModifiedBy>
  <cp:revision>4</cp:revision>
  <dcterms:created xsi:type="dcterms:W3CDTF">2192-05-28T00:09:00Z</dcterms:created>
  <dcterms:modified xsi:type="dcterms:W3CDTF">2017-12-16T08:45:00Z</dcterms:modified>
</cp:coreProperties>
</file>